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0"/>
        <w:gridCol w:w="2308"/>
        <w:gridCol w:w="3854"/>
      </w:tblGrid>
      <w:tr w:rsidR="007C3EB3" w:rsidRPr="007C3EB3" w14:paraId="587C8966" w14:textId="77777777" w:rsidTr="008C6027">
        <w:trPr>
          <w:jc w:val="center"/>
        </w:trPr>
        <w:tc>
          <w:tcPr>
            <w:tcW w:w="2937" w:type="dxa"/>
          </w:tcPr>
          <w:p w14:paraId="488A9DB1" w14:textId="77777777" w:rsidR="007C3EB3" w:rsidRPr="007C3EB3" w:rsidRDefault="007C3EB3" w:rsidP="008C6027">
            <w:pPr>
              <w:rPr>
                <w:rFonts w:ascii="Calibri" w:hAnsi="Calibri"/>
                <w:sz w:val="22"/>
                <w:szCs w:val="22"/>
              </w:rPr>
            </w:pPr>
            <w:r w:rsidRPr="007C3EB3">
              <w:rPr>
                <w:rFonts w:ascii="Calibri" w:hAnsi="Calibri"/>
                <w:noProof/>
                <w:sz w:val="22"/>
                <w:szCs w:val="22"/>
              </w:rPr>
              <w:drawing>
                <wp:inline distT="0" distB="0" distL="0" distR="0" wp14:anchorId="50E7ED88" wp14:editId="489CACD7">
                  <wp:extent cx="1319842" cy="549196"/>
                  <wp:effectExtent l="0" t="0" r="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D_embleme_horizontale_designation_RVB.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22602" cy="550344"/>
                          </a:xfrm>
                          <a:prstGeom prst="rect">
                            <a:avLst/>
                          </a:prstGeom>
                        </pic:spPr>
                      </pic:pic>
                    </a:graphicData>
                  </a:graphic>
                </wp:inline>
              </w:drawing>
            </w:r>
          </w:p>
        </w:tc>
        <w:tc>
          <w:tcPr>
            <w:tcW w:w="2398" w:type="dxa"/>
          </w:tcPr>
          <w:p w14:paraId="08D07668" w14:textId="5ADFD2E5" w:rsidR="007C3EB3" w:rsidRPr="007C3EB3" w:rsidRDefault="007C3EB3" w:rsidP="007C3EB3">
            <w:pPr>
              <w:jc w:val="center"/>
              <w:rPr>
                <w:rFonts w:ascii="Calibri" w:hAnsi="Calibri"/>
                <w:sz w:val="22"/>
                <w:szCs w:val="22"/>
              </w:rPr>
            </w:pPr>
          </w:p>
        </w:tc>
        <w:tc>
          <w:tcPr>
            <w:tcW w:w="3953" w:type="dxa"/>
          </w:tcPr>
          <w:p w14:paraId="405B24DC" w14:textId="0DF84E4C" w:rsidR="007C3EB3" w:rsidRPr="007C3EB3" w:rsidRDefault="00BD4A43" w:rsidP="007C3EB3">
            <w:pPr>
              <w:jc w:val="center"/>
              <w:rPr>
                <w:rFonts w:ascii="Calibri" w:hAnsi="Calibri"/>
                <w:sz w:val="22"/>
                <w:szCs w:val="22"/>
              </w:rPr>
            </w:pPr>
            <w:r w:rsidRPr="007C3EB3">
              <w:rPr>
                <w:rFonts w:ascii="Calibri" w:hAnsi="Calibri"/>
                <w:noProof/>
                <w:sz w:val="22"/>
                <w:szCs w:val="22"/>
              </w:rPr>
              <w:drawing>
                <wp:inline distT="0" distB="0" distL="0" distR="0" wp14:anchorId="09E061D9" wp14:editId="00168A11">
                  <wp:extent cx="862642" cy="862642"/>
                  <wp:effectExtent l="0" t="0" r="0" b="0"/>
                  <wp:docPr id="3" name="Image 3"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10" name="Image 9" descr="C:\Users\AAN\AppData\Local\Microsoft\Windows\Temporary Internet Files\Content.Outlook\M3B0HPXY\logo_ltv.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64757" cy="864757"/>
                          </a:xfrm>
                          <a:prstGeom prst="rect">
                            <a:avLst/>
                          </a:prstGeom>
                          <a:noFill/>
                          <a:ln>
                            <a:noFill/>
                          </a:ln>
                        </pic:spPr>
                      </pic:pic>
                    </a:graphicData>
                  </a:graphic>
                </wp:inline>
              </w:drawing>
            </w:r>
          </w:p>
          <w:p w14:paraId="03A1E4CA" w14:textId="1BD5A339" w:rsidR="007C3EB3" w:rsidRPr="007C3EB3" w:rsidRDefault="007C3EB3" w:rsidP="007C3EB3">
            <w:pPr>
              <w:jc w:val="center"/>
              <w:rPr>
                <w:rFonts w:ascii="Calibri" w:hAnsi="Calibri"/>
                <w:sz w:val="22"/>
                <w:szCs w:val="22"/>
              </w:rPr>
            </w:pPr>
          </w:p>
          <w:p w14:paraId="74D2DD31" w14:textId="77777777" w:rsidR="007C3EB3" w:rsidRPr="007C3EB3" w:rsidRDefault="007C3EB3" w:rsidP="007C3EB3">
            <w:pPr>
              <w:jc w:val="center"/>
              <w:rPr>
                <w:rFonts w:ascii="Calibri" w:hAnsi="Calibri"/>
                <w:sz w:val="22"/>
                <w:szCs w:val="22"/>
              </w:rPr>
            </w:pPr>
          </w:p>
        </w:tc>
      </w:tr>
    </w:tbl>
    <w:p w14:paraId="41B31C5A" w14:textId="2FBD2883" w:rsidR="00200BDF" w:rsidRDefault="00793DC4" w:rsidP="00793DC4">
      <w:pPr>
        <w:bidi/>
        <w:jc w:val="center"/>
      </w:pPr>
      <w:r w:rsidRPr="003B6F21">
        <w:rPr>
          <w:rStyle w:val="lev"/>
          <w:sz w:val="32"/>
          <w:szCs w:val="32"/>
          <w:rtl/>
        </w:rPr>
        <w:t>التقييم النهائي للدورة التدريبية</w:t>
      </w:r>
      <w:r w:rsidRPr="003B6F21">
        <w:rPr>
          <w:rStyle w:val="lev"/>
          <w:sz w:val="32"/>
          <w:szCs w:val="32"/>
        </w:rPr>
        <w:t>:</w:t>
      </w:r>
      <w:r w:rsidRPr="003B6F21">
        <w:rPr>
          <w:sz w:val="32"/>
          <w:szCs w:val="32"/>
        </w:rPr>
        <w:br/>
      </w:r>
      <w:r>
        <w:rPr>
          <w:rtl/>
        </w:rPr>
        <w:t xml:space="preserve">استعادة الأراضي الرطبة، </w:t>
      </w:r>
      <w:proofErr w:type="spellStart"/>
      <w:r>
        <w:rPr>
          <w:rtl/>
        </w:rPr>
        <w:t>إزمير</w:t>
      </w:r>
      <w:proofErr w:type="spellEnd"/>
      <w:r>
        <w:rPr>
          <w:rtl/>
        </w:rPr>
        <w:t xml:space="preserve"> ودلتا </w:t>
      </w:r>
      <w:proofErr w:type="spellStart"/>
      <w:r>
        <w:rPr>
          <w:rtl/>
        </w:rPr>
        <w:t>جديز</w:t>
      </w:r>
      <w:proofErr w:type="spellEnd"/>
      <w:r>
        <w:rPr>
          <w:rtl/>
        </w:rPr>
        <w:t>، 22–27 يونيو 2025</w:t>
      </w:r>
    </w:p>
    <w:p w14:paraId="06C7EE01" w14:textId="77777777" w:rsidR="00793DC4" w:rsidRPr="00793DC4" w:rsidRDefault="00793DC4" w:rsidP="00793DC4">
      <w:pPr>
        <w:bidi/>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41"/>
        <w:gridCol w:w="534"/>
        <w:gridCol w:w="706"/>
        <w:gridCol w:w="707"/>
        <w:gridCol w:w="674"/>
      </w:tblGrid>
      <w:tr w:rsidR="00200BDF" w:rsidRPr="007C3EB3" w14:paraId="2ADCA9E6" w14:textId="77777777" w:rsidTr="00D924E8">
        <w:tc>
          <w:tcPr>
            <w:tcW w:w="6441" w:type="dxa"/>
          </w:tcPr>
          <w:p w14:paraId="0F5380E4" w14:textId="77777777" w:rsidR="00200BDF" w:rsidRPr="00FB3DD6" w:rsidRDefault="00200BDF">
            <w:pPr>
              <w:ind w:right="-694"/>
              <w:rPr>
                <w:rFonts w:asciiTheme="minorHAnsi" w:hAnsiTheme="minorHAnsi"/>
                <w:bCs/>
                <w:sz w:val="28"/>
                <w:szCs w:val="28"/>
                <w:lang w:val="en-US"/>
              </w:rPr>
            </w:pPr>
            <w:bookmarkStart w:id="0" w:name="_Hlk156554166"/>
          </w:p>
        </w:tc>
        <w:tc>
          <w:tcPr>
            <w:tcW w:w="534" w:type="dxa"/>
          </w:tcPr>
          <w:p w14:paraId="1184564A" w14:textId="77777777" w:rsidR="00200BDF" w:rsidRPr="007C3EB3" w:rsidRDefault="00FC23BD" w:rsidP="00FF0C09">
            <w:pPr>
              <w:ind w:left="110" w:right="-694"/>
              <w:rPr>
                <w:rFonts w:asciiTheme="minorHAnsi" w:hAnsiTheme="minorHAnsi"/>
                <w:b/>
                <w:sz w:val="28"/>
                <w:szCs w:val="28"/>
              </w:rPr>
            </w:pPr>
            <w:r w:rsidRPr="007C3EB3">
              <w:rPr>
                <w:rFonts w:asciiTheme="minorHAnsi" w:hAnsiTheme="minorHAnsi"/>
                <w:b/>
                <w:sz w:val="28"/>
                <w:szCs w:val="28"/>
              </w:rPr>
              <w:t>- -</w:t>
            </w:r>
          </w:p>
        </w:tc>
        <w:tc>
          <w:tcPr>
            <w:tcW w:w="706" w:type="dxa"/>
          </w:tcPr>
          <w:p w14:paraId="1CEF15D9" w14:textId="77777777" w:rsidR="00200BDF" w:rsidRPr="007C3EB3" w:rsidRDefault="00FC23BD" w:rsidP="00FF0C09">
            <w:pPr>
              <w:ind w:right="-694"/>
              <w:rPr>
                <w:rFonts w:asciiTheme="minorHAnsi" w:hAnsiTheme="minorHAnsi"/>
                <w:b/>
                <w:sz w:val="28"/>
                <w:szCs w:val="28"/>
              </w:rPr>
            </w:pPr>
            <w:r w:rsidRPr="007C3EB3">
              <w:rPr>
                <w:rFonts w:asciiTheme="minorHAnsi" w:hAnsiTheme="minorHAnsi"/>
                <w:b/>
                <w:sz w:val="28"/>
                <w:szCs w:val="28"/>
              </w:rPr>
              <w:t>-</w:t>
            </w:r>
          </w:p>
        </w:tc>
        <w:tc>
          <w:tcPr>
            <w:tcW w:w="707" w:type="dxa"/>
          </w:tcPr>
          <w:p w14:paraId="1B25EBD1" w14:textId="77777777" w:rsidR="00200BDF" w:rsidRPr="007C3EB3" w:rsidRDefault="00FC23BD" w:rsidP="00FF0C09">
            <w:pPr>
              <w:ind w:right="-694"/>
              <w:rPr>
                <w:rFonts w:asciiTheme="minorHAnsi" w:hAnsiTheme="minorHAnsi"/>
                <w:b/>
                <w:sz w:val="28"/>
                <w:szCs w:val="28"/>
              </w:rPr>
            </w:pPr>
            <w:r w:rsidRPr="007C3EB3">
              <w:rPr>
                <w:rFonts w:asciiTheme="minorHAnsi" w:hAnsiTheme="minorHAnsi"/>
                <w:b/>
                <w:sz w:val="28"/>
                <w:szCs w:val="28"/>
              </w:rPr>
              <w:t>+</w:t>
            </w:r>
          </w:p>
        </w:tc>
        <w:tc>
          <w:tcPr>
            <w:tcW w:w="674" w:type="dxa"/>
          </w:tcPr>
          <w:p w14:paraId="18D47D6E" w14:textId="77777777" w:rsidR="00200BDF" w:rsidRPr="007C3EB3" w:rsidRDefault="00FC23BD" w:rsidP="00FF0C09">
            <w:pPr>
              <w:ind w:right="-694"/>
              <w:rPr>
                <w:rFonts w:asciiTheme="minorHAnsi" w:hAnsiTheme="minorHAnsi"/>
                <w:b/>
                <w:sz w:val="28"/>
                <w:szCs w:val="28"/>
              </w:rPr>
            </w:pPr>
            <w:r w:rsidRPr="007C3EB3">
              <w:rPr>
                <w:rFonts w:asciiTheme="minorHAnsi" w:hAnsiTheme="minorHAnsi"/>
                <w:b/>
                <w:sz w:val="28"/>
                <w:szCs w:val="28"/>
              </w:rPr>
              <w:t>++</w:t>
            </w:r>
          </w:p>
        </w:tc>
      </w:tr>
      <w:bookmarkEnd w:id="0"/>
      <w:tr w:rsidR="008C6027" w:rsidRPr="00FB3DD6" w14:paraId="77995069" w14:textId="77777777" w:rsidTr="00D924E8">
        <w:tc>
          <w:tcPr>
            <w:tcW w:w="6441" w:type="dxa"/>
          </w:tcPr>
          <w:p w14:paraId="23394D57" w14:textId="3367C518" w:rsidR="008C6027" w:rsidRPr="007C3EB3" w:rsidRDefault="00793DC4" w:rsidP="00793DC4">
            <w:pPr>
              <w:bidi/>
              <w:ind w:right="173"/>
              <w:rPr>
                <w:rFonts w:asciiTheme="minorHAnsi" w:hAnsiTheme="minorHAnsi"/>
                <w:bCs/>
                <w:sz w:val="28"/>
                <w:szCs w:val="28"/>
                <w:lang w:val="en-US"/>
              </w:rPr>
            </w:pPr>
            <w:r>
              <w:rPr>
                <w:rtl/>
              </w:rPr>
              <w:t>هل كانت أهداف الدورة التدريبية المقصودة واضحة قبل بدء الدورة؟</w:t>
            </w:r>
          </w:p>
        </w:tc>
        <w:tc>
          <w:tcPr>
            <w:tcW w:w="534" w:type="dxa"/>
          </w:tcPr>
          <w:p w14:paraId="6858B52E" w14:textId="77777777" w:rsidR="008C6027" w:rsidRPr="007C3EB3" w:rsidRDefault="008C6027" w:rsidP="00D832B3">
            <w:pPr>
              <w:ind w:right="-694"/>
              <w:rPr>
                <w:rFonts w:asciiTheme="minorHAnsi" w:hAnsiTheme="minorHAnsi"/>
                <w:b/>
                <w:sz w:val="28"/>
                <w:szCs w:val="28"/>
                <w:lang w:val="en-US"/>
              </w:rPr>
            </w:pPr>
          </w:p>
        </w:tc>
        <w:tc>
          <w:tcPr>
            <w:tcW w:w="706" w:type="dxa"/>
          </w:tcPr>
          <w:p w14:paraId="2E2B96DB" w14:textId="77777777" w:rsidR="008C6027" w:rsidRPr="007C3EB3" w:rsidRDefault="008C6027" w:rsidP="00D832B3">
            <w:pPr>
              <w:ind w:right="-694"/>
              <w:rPr>
                <w:rFonts w:asciiTheme="minorHAnsi" w:hAnsiTheme="minorHAnsi"/>
                <w:b/>
                <w:sz w:val="28"/>
                <w:szCs w:val="28"/>
                <w:lang w:val="en-US"/>
              </w:rPr>
            </w:pPr>
          </w:p>
        </w:tc>
        <w:tc>
          <w:tcPr>
            <w:tcW w:w="707" w:type="dxa"/>
          </w:tcPr>
          <w:p w14:paraId="59470DAC" w14:textId="5EE5736B" w:rsidR="008C6027" w:rsidRPr="007C3EB3" w:rsidRDefault="00670310" w:rsidP="00D832B3">
            <w:pPr>
              <w:ind w:right="-694"/>
              <w:rPr>
                <w:rFonts w:asciiTheme="minorHAnsi" w:hAnsiTheme="minorHAnsi"/>
                <w:b/>
                <w:sz w:val="28"/>
                <w:szCs w:val="28"/>
                <w:lang w:val="en-US"/>
              </w:rPr>
            </w:pPr>
            <w:r>
              <w:rPr>
                <w:rFonts w:asciiTheme="minorHAnsi" w:hAnsiTheme="minorHAnsi"/>
                <w:b/>
                <w:sz w:val="28"/>
                <w:szCs w:val="28"/>
                <w:lang w:val="en-US"/>
              </w:rPr>
              <w:t>4</w:t>
            </w:r>
          </w:p>
        </w:tc>
        <w:tc>
          <w:tcPr>
            <w:tcW w:w="674" w:type="dxa"/>
          </w:tcPr>
          <w:p w14:paraId="15E46F94" w14:textId="3C352BFE" w:rsidR="008C6027" w:rsidRPr="007C3EB3" w:rsidRDefault="00670310" w:rsidP="00D832B3">
            <w:pPr>
              <w:ind w:right="-694"/>
              <w:rPr>
                <w:rFonts w:asciiTheme="minorHAnsi" w:hAnsiTheme="minorHAnsi"/>
                <w:b/>
                <w:sz w:val="28"/>
                <w:szCs w:val="28"/>
                <w:lang w:val="en-US"/>
              </w:rPr>
            </w:pPr>
            <w:r>
              <w:rPr>
                <w:rFonts w:asciiTheme="minorHAnsi" w:hAnsiTheme="minorHAnsi"/>
                <w:b/>
                <w:sz w:val="28"/>
                <w:szCs w:val="28"/>
                <w:lang w:val="en-US"/>
              </w:rPr>
              <w:t>3</w:t>
            </w:r>
          </w:p>
        </w:tc>
      </w:tr>
      <w:tr w:rsidR="00200BDF" w:rsidRPr="008C6027" w14:paraId="02428467" w14:textId="77777777" w:rsidTr="00D924E8">
        <w:tc>
          <w:tcPr>
            <w:tcW w:w="6441" w:type="dxa"/>
          </w:tcPr>
          <w:p w14:paraId="005DDE99" w14:textId="2D1FF4A5" w:rsidR="008C6027" w:rsidRPr="007C3EB3" w:rsidRDefault="00793DC4" w:rsidP="00793DC4">
            <w:pPr>
              <w:bidi/>
              <w:ind w:right="173"/>
              <w:rPr>
                <w:rFonts w:asciiTheme="minorHAnsi" w:hAnsiTheme="minorHAnsi"/>
                <w:bCs/>
                <w:sz w:val="28"/>
                <w:szCs w:val="28"/>
                <w:lang w:val="en-US"/>
              </w:rPr>
            </w:pPr>
            <w:r>
              <w:rPr>
                <w:rtl/>
              </w:rPr>
              <w:t>هل تم تحقيقها؟</w:t>
            </w:r>
          </w:p>
        </w:tc>
        <w:tc>
          <w:tcPr>
            <w:tcW w:w="534" w:type="dxa"/>
          </w:tcPr>
          <w:p w14:paraId="2C313CCB" w14:textId="77777777" w:rsidR="00200BDF" w:rsidRPr="007C3EB3" w:rsidRDefault="00200BDF">
            <w:pPr>
              <w:ind w:right="-694"/>
              <w:rPr>
                <w:rFonts w:asciiTheme="minorHAnsi" w:hAnsiTheme="minorHAnsi"/>
                <w:b/>
                <w:sz w:val="28"/>
                <w:szCs w:val="28"/>
                <w:lang w:val="en-US"/>
              </w:rPr>
            </w:pPr>
          </w:p>
        </w:tc>
        <w:tc>
          <w:tcPr>
            <w:tcW w:w="706" w:type="dxa"/>
          </w:tcPr>
          <w:p w14:paraId="77F60DD6" w14:textId="77777777" w:rsidR="00200BDF" w:rsidRPr="007C3EB3" w:rsidRDefault="00200BDF">
            <w:pPr>
              <w:ind w:right="-694"/>
              <w:rPr>
                <w:rFonts w:asciiTheme="minorHAnsi" w:hAnsiTheme="minorHAnsi"/>
                <w:b/>
                <w:sz w:val="28"/>
                <w:szCs w:val="28"/>
                <w:lang w:val="en-US"/>
              </w:rPr>
            </w:pPr>
          </w:p>
        </w:tc>
        <w:tc>
          <w:tcPr>
            <w:tcW w:w="707" w:type="dxa"/>
          </w:tcPr>
          <w:p w14:paraId="357DCE04" w14:textId="2389ADAF" w:rsidR="00200BDF" w:rsidRPr="007C3EB3" w:rsidRDefault="00670310">
            <w:pPr>
              <w:ind w:right="-694"/>
              <w:rPr>
                <w:rFonts w:asciiTheme="minorHAnsi" w:hAnsiTheme="minorHAnsi"/>
                <w:b/>
                <w:sz w:val="28"/>
                <w:szCs w:val="28"/>
                <w:lang w:val="en-US"/>
              </w:rPr>
            </w:pPr>
            <w:r>
              <w:rPr>
                <w:rFonts w:asciiTheme="minorHAnsi" w:hAnsiTheme="minorHAnsi"/>
                <w:b/>
                <w:sz w:val="28"/>
                <w:szCs w:val="28"/>
                <w:lang w:val="en-US"/>
              </w:rPr>
              <w:t>3</w:t>
            </w:r>
          </w:p>
        </w:tc>
        <w:tc>
          <w:tcPr>
            <w:tcW w:w="674" w:type="dxa"/>
          </w:tcPr>
          <w:p w14:paraId="36555249" w14:textId="73D8D5EF" w:rsidR="00200BDF" w:rsidRPr="007C3EB3" w:rsidRDefault="00670310">
            <w:pPr>
              <w:ind w:right="-694"/>
              <w:rPr>
                <w:rFonts w:asciiTheme="minorHAnsi" w:hAnsiTheme="minorHAnsi"/>
                <w:b/>
                <w:sz w:val="28"/>
                <w:szCs w:val="28"/>
                <w:lang w:val="en-US"/>
              </w:rPr>
            </w:pPr>
            <w:r>
              <w:rPr>
                <w:rFonts w:asciiTheme="minorHAnsi" w:hAnsiTheme="minorHAnsi"/>
                <w:b/>
                <w:sz w:val="28"/>
                <w:szCs w:val="28"/>
                <w:lang w:val="en-US"/>
              </w:rPr>
              <w:t>4</w:t>
            </w:r>
          </w:p>
        </w:tc>
      </w:tr>
      <w:tr w:rsidR="00200BDF" w:rsidRPr="00FB3DD6" w14:paraId="4977665C" w14:textId="77777777" w:rsidTr="00D924E8">
        <w:tc>
          <w:tcPr>
            <w:tcW w:w="6441" w:type="dxa"/>
          </w:tcPr>
          <w:p w14:paraId="4CDE1AA4" w14:textId="73B8C48F" w:rsidR="00200BDF" w:rsidRPr="007C3EB3" w:rsidRDefault="00793DC4" w:rsidP="00793DC4">
            <w:pPr>
              <w:bidi/>
              <w:ind w:right="31"/>
              <w:rPr>
                <w:rFonts w:asciiTheme="minorHAnsi" w:hAnsiTheme="minorHAnsi"/>
                <w:bCs/>
                <w:sz w:val="28"/>
                <w:szCs w:val="28"/>
                <w:lang w:val="en-US"/>
              </w:rPr>
            </w:pPr>
            <w:r>
              <w:rPr>
                <w:rtl/>
              </w:rPr>
              <w:t>هل كانت الدورة التدريبية متوافقة مع توقعاتك أو مع ما تم الإعلان عنه؟</w:t>
            </w:r>
          </w:p>
        </w:tc>
        <w:tc>
          <w:tcPr>
            <w:tcW w:w="534" w:type="dxa"/>
          </w:tcPr>
          <w:p w14:paraId="7FB0DA65" w14:textId="77777777" w:rsidR="00200BDF" w:rsidRPr="007C3EB3" w:rsidRDefault="00200BDF">
            <w:pPr>
              <w:ind w:right="-694"/>
              <w:rPr>
                <w:rFonts w:asciiTheme="minorHAnsi" w:hAnsiTheme="minorHAnsi"/>
                <w:b/>
                <w:sz w:val="28"/>
                <w:szCs w:val="28"/>
                <w:lang w:val="en-US"/>
              </w:rPr>
            </w:pPr>
          </w:p>
        </w:tc>
        <w:tc>
          <w:tcPr>
            <w:tcW w:w="706" w:type="dxa"/>
          </w:tcPr>
          <w:p w14:paraId="3EB75D36" w14:textId="77777777" w:rsidR="00200BDF" w:rsidRPr="007C3EB3" w:rsidRDefault="00200BDF">
            <w:pPr>
              <w:ind w:right="-694"/>
              <w:rPr>
                <w:rFonts w:asciiTheme="minorHAnsi" w:hAnsiTheme="minorHAnsi"/>
                <w:b/>
                <w:sz w:val="28"/>
                <w:szCs w:val="28"/>
                <w:lang w:val="en-US"/>
              </w:rPr>
            </w:pPr>
          </w:p>
        </w:tc>
        <w:tc>
          <w:tcPr>
            <w:tcW w:w="707" w:type="dxa"/>
          </w:tcPr>
          <w:p w14:paraId="1B7FB8A9" w14:textId="546DC04F" w:rsidR="00200BDF" w:rsidRPr="007C3EB3" w:rsidRDefault="005E1E4E">
            <w:pPr>
              <w:ind w:right="-694"/>
              <w:rPr>
                <w:rFonts w:asciiTheme="minorHAnsi" w:hAnsiTheme="minorHAnsi"/>
                <w:b/>
                <w:sz w:val="28"/>
                <w:szCs w:val="28"/>
                <w:lang w:val="en-US"/>
              </w:rPr>
            </w:pPr>
            <w:r>
              <w:rPr>
                <w:rFonts w:asciiTheme="minorHAnsi" w:hAnsiTheme="minorHAnsi"/>
                <w:b/>
                <w:sz w:val="28"/>
                <w:szCs w:val="28"/>
                <w:lang w:val="en-US"/>
              </w:rPr>
              <w:t>5</w:t>
            </w:r>
          </w:p>
        </w:tc>
        <w:tc>
          <w:tcPr>
            <w:tcW w:w="674" w:type="dxa"/>
          </w:tcPr>
          <w:p w14:paraId="0DDBEF48" w14:textId="1177836C" w:rsidR="00200BDF" w:rsidRPr="007C3EB3" w:rsidRDefault="005E1E4E">
            <w:pPr>
              <w:ind w:right="-694"/>
              <w:rPr>
                <w:rFonts w:asciiTheme="minorHAnsi" w:hAnsiTheme="minorHAnsi"/>
                <w:b/>
                <w:sz w:val="28"/>
                <w:szCs w:val="28"/>
                <w:lang w:val="en-US"/>
              </w:rPr>
            </w:pPr>
            <w:r>
              <w:rPr>
                <w:rFonts w:asciiTheme="minorHAnsi" w:hAnsiTheme="minorHAnsi"/>
                <w:b/>
                <w:sz w:val="28"/>
                <w:szCs w:val="28"/>
                <w:lang w:val="en-US"/>
              </w:rPr>
              <w:t>2</w:t>
            </w:r>
          </w:p>
        </w:tc>
      </w:tr>
      <w:tr w:rsidR="00200BDF" w:rsidRPr="00FB3DD6" w14:paraId="33A934DC" w14:textId="77777777" w:rsidTr="00D924E8">
        <w:tc>
          <w:tcPr>
            <w:tcW w:w="6441" w:type="dxa"/>
          </w:tcPr>
          <w:p w14:paraId="049EC306" w14:textId="6B1FD66C" w:rsidR="00200BDF" w:rsidRPr="00793DC4" w:rsidRDefault="00793DC4" w:rsidP="00793DC4">
            <w:pPr>
              <w:bidi/>
              <w:spacing w:before="100" w:beforeAutospacing="1" w:after="100" w:afterAutospacing="1"/>
            </w:pPr>
            <w:r w:rsidRPr="00793DC4">
              <w:rPr>
                <w:rtl/>
              </w:rPr>
              <w:t>هل كان الموضوع ذا صلة بعملك اليومي؟</w:t>
            </w:r>
          </w:p>
        </w:tc>
        <w:tc>
          <w:tcPr>
            <w:tcW w:w="534" w:type="dxa"/>
          </w:tcPr>
          <w:p w14:paraId="59AC6A5C" w14:textId="77777777" w:rsidR="00200BDF" w:rsidRPr="007C3EB3" w:rsidRDefault="00200BDF">
            <w:pPr>
              <w:ind w:right="-694"/>
              <w:rPr>
                <w:rFonts w:asciiTheme="minorHAnsi" w:hAnsiTheme="minorHAnsi"/>
                <w:b/>
                <w:sz w:val="28"/>
                <w:szCs w:val="28"/>
                <w:lang w:val="en-US"/>
              </w:rPr>
            </w:pPr>
          </w:p>
        </w:tc>
        <w:tc>
          <w:tcPr>
            <w:tcW w:w="706" w:type="dxa"/>
          </w:tcPr>
          <w:p w14:paraId="46793991" w14:textId="77777777" w:rsidR="00200BDF" w:rsidRPr="007C3EB3" w:rsidRDefault="00200BDF">
            <w:pPr>
              <w:ind w:right="-694"/>
              <w:rPr>
                <w:rFonts w:asciiTheme="minorHAnsi" w:hAnsiTheme="minorHAnsi"/>
                <w:b/>
                <w:sz w:val="28"/>
                <w:szCs w:val="28"/>
                <w:lang w:val="en-US"/>
              </w:rPr>
            </w:pPr>
          </w:p>
        </w:tc>
        <w:tc>
          <w:tcPr>
            <w:tcW w:w="707" w:type="dxa"/>
          </w:tcPr>
          <w:p w14:paraId="33A249F7" w14:textId="30F98F37" w:rsidR="00200BDF" w:rsidRPr="007C3EB3" w:rsidRDefault="005E1E4E">
            <w:pPr>
              <w:ind w:right="-694"/>
              <w:rPr>
                <w:rFonts w:asciiTheme="minorHAnsi" w:hAnsiTheme="minorHAnsi"/>
                <w:b/>
                <w:sz w:val="28"/>
                <w:szCs w:val="28"/>
                <w:lang w:val="en-US"/>
              </w:rPr>
            </w:pPr>
            <w:r>
              <w:rPr>
                <w:rFonts w:asciiTheme="minorHAnsi" w:hAnsiTheme="minorHAnsi"/>
                <w:b/>
                <w:sz w:val="28"/>
                <w:szCs w:val="28"/>
                <w:lang w:val="en-US"/>
              </w:rPr>
              <w:t>4</w:t>
            </w:r>
          </w:p>
        </w:tc>
        <w:tc>
          <w:tcPr>
            <w:tcW w:w="674" w:type="dxa"/>
          </w:tcPr>
          <w:p w14:paraId="73FC5DD9" w14:textId="70F807AB" w:rsidR="00200BDF" w:rsidRPr="007C3EB3" w:rsidRDefault="005E1E4E">
            <w:pPr>
              <w:ind w:right="-694"/>
              <w:rPr>
                <w:rFonts w:asciiTheme="minorHAnsi" w:hAnsiTheme="minorHAnsi"/>
                <w:b/>
                <w:sz w:val="28"/>
                <w:szCs w:val="28"/>
                <w:lang w:val="en-US"/>
              </w:rPr>
            </w:pPr>
            <w:r>
              <w:rPr>
                <w:rFonts w:asciiTheme="minorHAnsi" w:hAnsiTheme="minorHAnsi"/>
                <w:b/>
                <w:sz w:val="28"/>
                <w:szCs w:val="28"/>
                <w:lang w:val="en-US"/>
              </w:rPr>
              <w:t>3</w:t>
            </w:r>
          </w:p>
        </w:tc>
      </w:tr>
    </w:tbl>
    <w:p w14:paraId="20745B02" w14:textId="77777777" w:rsidR="00200BDF" w:rsidRPr="007C3EB3" w:rsidRDefault="00200BDF">
      <w:pPr>
        <w:ind w:right="-694"/>
        <w:jc w:val="center"/>
        <w:rPr>
          <w:rFonts w:asciiTheme="minorHAnsi" w:hAnsiTheme="minorHAnsi"/>
          <w:b/>
          <w:sz w:val="28"/>
          <w:szCs w:val="28"/>
          <w:lang w:val="en-US"/>
        </w:rPr>
      </w:pPr>
    </w:p>
    <w:p w14:paraId="2AD4302C" w14:textId="3AAAFB00" w:rsidR="00FF0C09" w:rsidRDefault="00793DC4" w:rsidP="00793DC4">
      <w:pPr>
        <w:bidi/>
        <w:rPr>
          <w:rFonts w:asciiTheme="minorHAnsi" w:hAnsiTheme="minorHAnsi"/>
          <w:sz w:val="28"/>
          <w:szCs w:val="28"/>
          <w:lang w:val="en-US"/>
        </w:rPr>
      </w:pPr>
      <w:r>
        <w:rPr>
          <w:rtl/>
        </w:rPr>
        <w:t>بالنسبة للأهداف والمحتوى، هل كانت الدورة التدريبية / الورشة</w:t>
      </w:r>
      <w:r>
        <w:t>:</w:t>
      </w:r>
      <w:r>
        <w:br/>
        <w:t xml:space="preserve"> 0  </w:t>
      </w:r>
      <w:r>
        <w:rPr>
          <w:rtl/>
        </w:rPr>
        <w:t>طويلة جدًا</w:t>
      </w:r>
      <w:r>
        <w:t> </w:t>
      </w:r>
      <w:r>
        <w:t xml:space="preserve">7 </w:t>
      </w:r>
      <w:r>
        <w:rPr>
          <w:rtl/>
        </w:rPr>
        <w:t>مناسبة</w:t>
      </w:r>
      <w:r>
        <w:t> </w:t>
      </w:r>
      <w:r>
        <w:t xml:space="preserve">0 </w:t>
      </w:r>
      <w:r>
        <w:rPr>
          <w:rtl/>
        </w:rPr>
        <w:t>قصيرة جدًا</w:t>
      </w:r>
    </w:p>
    <w:p w14:paraId="18831D09" w14:textId="77777777" w:rsidR="007F4EDC" w:rsidRDefault="007F4EDC">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41"/>
        <w:gridCol w:w="13"/>
        <w:gridCol w:w="521"/>
        <w:gridCol w:w="9"/>
        <w:gridCol w:w="697"/>
        <w:gridCol w:w="8"/>
        <w:gridCol w:w="699"/>
        <w:gridCol w:w="6"/>
        <w:gridCol w:w="668"/>
      </w:tblGrid>
      <w:tr w:rsidR="007F4EDC" w:rsidRPr="007C3EB3" w14:paraId="6DB12DD3" w14:textId="77777777" w:rsidTr="003E0B4C">
        <w:tc>
          <w:tcPr>
            <w:tcW w:w="6441" w:type="dxa"/>
          </w:tcPr>
          <w:p w14:paraId="3BA5E0AB" w14:textId="77777777" w:rsidR="007F4EDC" w:rsidRPr="007C3EB3" w:rsidRDefault="007F4EDC" w:rsidP="003E0B4C">
            <w:pPr>
              <w:ind w:right="-694"/>
              <w:rPr>
                <w:rFonts w:asciiTheme="minorHAnsi" w:hAnsiTheme="minorHAnsi"/>
                <w:bCs/>
                <w:sz w:val="28"/>
                <w:szCs w:val="28"/>
              </w:rPr>
            </w:pPr>
          </w:p>
        </w:tc>
        <w:tc>
          <w:tcPr>
            <w:tcW w:w="534" w:type="dxa"/>
            <w:gridSpan w:val="2"/>
          </w:tcPr>
          <w:p w14:paraId="65A8D011" w14:textId="77777777" w:rsidR="007F4EDC" w:rsidRPr="007C3EB3" w:rsidRDefault="007F4EDC" w:rsidP="003E0B4C">
            <w:pPr>
              <w:ind w:left="110" w:right="-694"/>
              <w:rPr>
                <w:rFonts w:asciiTheme="minorHAnsi" w:hAnsiTheme="minorHAnsi"/>
                <w:b/>
                <w:sz w:val="28"/>
                <w:szCs w:val="28"/>
              </w:rPr>
            </w:pPr>
            <w:r w:rsidRPr="007C3EB3">
              <w:rPr>
                <w:rFonts w:asciiTheme="minorHAnsi" w:hAnsiTheme="minorHAnsi"/>
                <w:b/>
                <w:sz w:val="28"/>
                <w:szCs w:val="28"/>
              </w:rPr>
              <w:t>- -</w:t>
            </w:r>
          </w:p>
        </w:tc>
        <w:tc>
          <w:tcPr>
            <w:tcW w:w="706" w:type="dxa"/>
            <w:gridSpan w:val="2"/>
          </w:tcPr>
          <w:p w14:paraId="1843151D" w14:textId="77777777" w:rsidR="007F4EDC" w:rsidRPr="007C3EB3" w:rsidRDefault="007F4EDC" w:rsidP="003E0B4C">
            <w:pPr>
              <w:ind w:right="-694"/>
              <w:rPr>
                <w:rFonts w:asciiTheme="minorHAnsi" w:hAnsiTheme="minorHAnsi"/>
                <w:b/>
                <w:sz w:val="28"/>
                <w:szCs w:val="28"/>
              </w:rPr>
            </w:pPr>
            <w:r w:rsidRPr="007C3EB3">
              <w:rPr>
                <w:rFonts w:asciiTheme="minorHAnsi" w:hAnsiTheme="minorHAnsi"/>
                <w:b/>
                <w:sz w:val="28"/>
                <w:szCs w:val="28"/>
              </w:rPr>
              <w:t>-</w:t>
            </w:r>
          </w:p>
        </w:tc>
        <w:tc>
          <w:tcPr>
            <w:tcW w:w="707" w:type="dxa"/>
            <w:gridSpan w:val="2"/>
          </w:tcPr>
          <w:p w14:paraId="608DB374" w14:textId="77777777" w:rsidR="007F4EDC" w:rsidRPr="007C3EB3" w:rsidRDefault="007F4EDC" w:rsidP="003E0B4C">
            <w:pPr>
              <w:ind w:right="-694"/>
              <w:rPr>
                <w:rFonts w:asciiTheme="minorHAnsi" w:hAnsiTheme="minorHAnsi"/>
                <w:b/>
                <w:sz w:val="28"/>
                <w:szCs w:val="28"/>
              </w:rPr>
            </w:pPr>
            <w:r w:rsidRPr="007C3EB3">
              <w:rPr>
                <w:rFonts w:asciiTheme="minorHAnsi" w:hAnsiTheme="minorHAnsi"/>
                <w:b/>
                <w:sz w:val="28"/>
                <w:szCs w:val="28"/>
              </w:rPr>
              <w:t>+</w:t>
            </w:r>
          </w:p>
        </w:tc>
        <w:tc>
          <w:tcPr>
            <w:tcW w:w="674" w:type="dxa"/>
            <w:gridSpan w:val="2"/>
          </w:tcPr>
          <w:p w14:paraId="372A52A4" w14:textId="77777777" w:rsidR="007F4EDC" w:rsidRPr="007C3EB3" w:rsidRDefault="007F4EDC" w:rsidP="003E0B4C">
            <w:pPr>
              <w:ind w:right="-694"/>
              <w:rPr>
                <w:rFonts w:asciiTheme="minorHAnsi" w:hAnsiTheme="minorHAnsi"/>
                <w:b/>
                <w:sz w:val="28"/>
                <w:szCs w:val="28"/>
              </w:rPr>
            </w:pPr>
            <w:r w:rsidRPr="007C3EB3">
              <w:rPr>
                <w:rFonts w:asciiTheme="minorHAnsi" w:hAnsiTheme="minorHAnsi"/>
                <w:b/>
                <w:sz w:val="28"/>
                <w:szCs w:val="28"/>
              </w:rPr>
              <w:t>++</w:t>
            </w:r>
          </w:p>
        </w:tc>
      </w:tr>
      <w:tr w:rsidR="00D924E8" w:rsidRPr="00793DC4" w14:paraId="75DDBF6D" w14:textId="77777777" w:rsidTr="00D924E8">
        <w:tc>
          <w:tcPr>
            <w:tcW w:w="6454" w:type="dxa"/>
            <w:gridSpan w:val="2"/>
          </w:tcPr>
          <w:p w14:paraId="367861AD" w14:textId="65739815" w:rsidR="00D924E8" w:rsidRPr="00793DC4" w:rsidRDefault="00793DC4" w:rsidP="00793DC4">
            <w:pPr>
              <w:bidi/>
              <w:ind w:right="-694"/>
              <w:rPr>
                <w:rFonts w:asciiTheme="minorHAnsi" w:hAnsiTheme="minorHAnsi"/>
                <w:b/>
                <w:bCs/>
                <w:lang w:val="en-US"/>
              </w:rPr>
            </w:pPr>
            <w:r w:rsidRPr="00793DC4">
              <w:rPr>
                <w:b/>
                <w:bCs/>
                <w:rtl/>
              </w:rPr>
              <w:t>ما رأيك في</w:t>
            </w:r>
            <w:r w:rsidRPr="00793DC4">
              <w:rPr>
                <w:b/>
                <w:bCs/>
              </w:rPr>
              <w:t>:</w:t>
            </w:r>
          </w:p>
        </w:tc>
        <w:tc>
          <w:tcPr>
            <w:tcW w:w="530" w:type="dxa"/>
            <w:gridSpan w:val="2"/>
          </w:tcPr>
          <w:p w14:paraId="4347FB5F" w14:textId="77777777" w:rsidR="00D924E8" w:rsidRPr="007C3EB3" w:rsidRDefault="00D924E8" w:rsidP="003E0B4C">
            <w:pPr>
              <w:ind w:right="-694"/>
              <w:rPr>
                <w:rFonts w:asciiTheme="minorHAnsi" w:hAnsiTheme="minorHAnsi"/>
                <w:b/>
                <w:sz w:val="28"/>
                <w:szCs w:val="28"/>
                <w:lang w:val="en-US"/>
              </w:rPr>
            </w:pPr>
          </w:p>
        </w:tc>
        <w:tc>
          <w:tcPr>
            <w:tcW w:w="705" w:type="dxa"/>
            <w:gridSpan w:val="2"/>
          </w:tcPr>
          <w:p w14:paraId="3B8336F7" w14:textId="77777777" w:rsidR="00D924E8" w:rsidRPr="007C3EB3" w:rsidRDefault="00D924E8" w:rsidP="003E0B4C">
            <w:pPr>
              <w:ind w:right="-694"/>
              <w:rPr>
                <w:rFonts w:asciiTheme="minorHAnsi" w:hAnsiTheme="minorHAnsi"/>
                <w:b/>
                <w:sz w:val="28"/>
                <w:szCs w:val="28"/>
                <w:lang w:val="en-US"/>
              </w:rPr>
            </w:pPr>
          </w:p>
        </w:tc>
        <w:tc>
          <w:tcPr>
            <w:tcW w:w="705" w:type="dxa"/>
            <w:gridSpan w:val="2"/>
          </w:tcPr>
          <w:p w14:paraId="33E07833" w14:textId="77777777" w:rsidR="00D924E8" w:rsidRPr="007C3EB3" w:rsidRDefault="00D924E8" w:rsidP="003E0B4C">
            <w:pPr>
              <w:ind w:right="-694"/>
              <w:rPr>
                <w:rFonts w:asciiTheme="minorHAnsi" w:hAnsiTheme="minorHAnsi"/>
                <w:b/>
                <w:sz w:val="28"/>
                <w:szCs w:val="28"/>
                <w:lang w:val="en-US"/>
              </w:rPr>
            </w:pPr>
          </w:p>
        </w:tc>
        <w:tc>
          <w:tcPr>
            <w:tcW w:w="668" w:type="dxa"/>
          </w:tcPr>
          <w:p w14:paraId="45700788" w14:textId="77777777" w:rsidR="00D924E8" w:rsidRPr="007C3EB3" w:rsidRDefault="00D924E8" w:rsidP="003E0B4C">
            <w:pPr>
              <w:ind w:right="-694"/>
              <w:rPr>
                <w:rFonts w:asciiTheme="minorHAnsi" w:hAnsiTheme="minorHAnsi"/>
                <w:b/>
                <w:sz w:val="28"/>
                <w:szCs w:val="28"/>
                <w:lang w:val="en-US"/>
              </w:rPr>
            </w:pPr>
          </w:p>
        </w:tc>
      </w:tr>
      <w:tr w:rsidR="00941E28" w:rsidRPr="00D924E8" w14:paraId="5E3D87C6" w14:textId="77777777" w:rsidTr="00D924E8">
        <w:tc>
          <w:tcPr>
            <w:tcW w:w="6454" w:type="dxa"/>
            <w:gridSpan w:val="2"/>
          </w:tcPr>
          <w:p w14:paraId="67399B44" w14:textId="6038734C" w:rsidR="00941E28" w:rsidRPr="00793DC4" w:rsidRDefault="00793DC4" w:rsidP="00793DC4">
            <w:pPr>
              <w:bidi/>
              <w:ind w:left="360" w:right="-694"/>
              <w:rPr>
                <w:rFonts w:asciiTheme="minorHAnsi" w:hAnsiTheme="minorHAnsi"/>
                <w:b/>
                <w:bCs/>
                <w:lang w:val="en-US"/>
              </w:rPr>
            </w:pPr>
            <w:r w:rsidRPr="00793DC4">
              <w:rPr>
                <w:rStyle w:val="lev"/>
                <w:rFonts w:ascii="Arial" w:hAnsi="Arial" w:cs="Arial"/>
                <w:b w:val="0"/>
                <w:bCs w:val="0"/>
                <w:color w:val="0A0A0A"/>
                <w:shd w:val="clear" w:color="auto" w:fill="FFFFFF"/>
                <w:rtl/>
              </w:rPr>
              <w:t>محتوى الدورة التدريبية</w:t>
            </w:r>
          </w:p>
        </w:tc>
        <w:tc>
          <w:tcPr>
            <w:tcW w:w="530" w:type="dxa"/>
            <w:gridSpan w:val="2"/>
          </w:tcPr>
          <w:p w14:paraId="28066981" w14:textId="77777777" w:rsidR="00941E28" w:rsidRPr="00D924E8" w:rsidRDefault="00941E28" w:rsidP="003E0B4C">
            <w:pPr>
              <w:ind w:right="-694"/>
              <w:rPr>
                <w:rFonts w:asciiTheme="minorHAnsi" w:hAnsiTheme="minorHAnsi"/>
                <w:b/>
                <w:sz w:val="28"/>
                <w:szCs w:val="28"/>
                <w:lang w:val="en-US"/>
              </w:rPr>
            </w:pPr>
          </w:p>
        </w:tc>
        <w:tc>
          <w:tcPr>
            <w:tcW w:w="705" w:type="dxa"/>
            <w:gridSpan w:val="2"/>
          </w:tcPr>
          <w:p w14:paraId="190A3FA0" w14:textId="77777777" w:rsidR="00941E28" w:rsidRPr="00D924E8" w:rsidRDefault="00941E28" w:rsidP="003E0B4C">
            <w:pPr>
              <w:ind w:right="-694"/>
              <w:rPr>
                <w:rFonts w:asciiTheme="minorHAnsi" w:hAnsiTheme="minorHAnsi"/>
                <w:b/>
                <w:sz w:val="28"/>
                <w:szCs w:val="28"/>
                <w:lang w:val="en-US"/>
              </w:rPr>
            </w:pPr>
          </w:p>
        </w:tc>
        <w:tc>
          <w:tcPr>
            <w:tcW w:w="705" w:type="dxa"/>
            <w:gridSpan w:val="2"/>
          </w:tcPr>
          <w:p w14:paraId="393794B9" w14:textId="01958E78" w:rsidR="00941E28" w:rsidRPr="00D924E8" w:rsidRDefault="007B3186" w:rsidP="003E0B4C">
            <w:pPr>
              <w:ind w:right="-694"/>
              <w:rPr>
                <w:rFonts w:asciiTheme="minorHAnsi" w:hAnsiTheme="minorHAnsi"/>
                <w:b/>
                <w:sz w:val="28"/>
                <w:szCs w:val="28"/>
                <w:lang w:val="en-US"/>
              </w:rPr>
            </w:pPr>
            <w:r>
              <w:rPr>
                <w:rFonts w:asciiTheme="minorHAnsi" w:hAnsiTheme="minorHAnsi"/>
                <w:b/>
                <w:sz w:val="28"/>
                <w:szCs w:val="28"/>
                <w:lang w:val="en-US"/>
              </w:rPr>
              <w:t>3</w:t>
            </w:r>
          </w:p>
        </w:tc>
        <w:tc>
          <w:tcPr>
            <w:tcW w:w="668" w:type="dxa"/>
          </w:tcPr>
          <w:p w14:paraId="24514E82" w14:textId="61874E0F" w:rsidR="00941E28" w:rsidRPr="00D924E8" w:rsidRDefault="007B3186" w:rsidP="003E0B4C">
            <w:pPr>
              <w:ind w:right="-694"/>
              <w:rPr>
                <w:rFonts w:asciiTheme="minorHAnsi" w:hAnsiTheme="minorHAnsi"/>
                <w:b/>
                <w:sz w:val="28"/>
                <w:szCs w:val="28"/>
                <w:lang w:val="en-US"/>
              </w:rPr>
            </w:pPr>
            <w:r>
              <w:rPr>
                <w:rFonts w:asciiTheme="minorHAnsi" w:hAnsiTheme="minorHAnsi"/>
                <w:b/>
                <w:sz w:val="28"/>
                <w:szCs w:val="28"/>
                <w:lang w:val="en-US"/>
              </w:rPr>
              <w:t>4</w:t>
            </w:r>
          </w:p>
        </w:tc>
      </w:tr>
      <w:tr w:rsidR="001E1079" w:rsidRPr="00FB3DD6" w14:paraId="0913BBCA" w14:textId="77777777" w:rsidTr="00D924E8">
        <w:tc>
          <w:tcPr>
            <w:tcW w:w="6454" w:type="dxa"/>
            <w:gridSpan w:val="2"/>
          </w:tcPr>
          <w:p w14:paraId="266E181B" w14:textId="081819D6" w:rsidR="001E1079" w:rsidRPr="00793DC4" w:rsidRDefault="00793DC4" w:rsidP="00793DC4">
            <w:pPr>
              <w:bidi/>
              <w:ind w:left="360" w:right="-694"/>
              <w:rPr>
                <w:rFonts w:asciiTheme="minorHAnsi" w:hAnsiTheme="minorHAnsi"/>
                <w:b/>
                <w:bCs/>
                <w:lang w:val="en-US"/>
              </w:rPr>
            </w:pPr>
            <w:r w:rsidRPr="00793DC4">
              <w:rPr>
                <w:rStyle w:val="lev"/>
                <w:rFonts w:ascii="Arial" w:hAnsi="Arial" w:cs="Arial"/>
                <w:b w:val="0"/>
                <w:bCs w:val="0"/>
                <w:color w:val="0A0A0A"/>
                <w:shd w:val="clear" w:color="auto" w:fill="FFFFFF"/>
                <w:rtl/>
              </w:rPr>
              <w:t>هل كانت المحتويات سهلة الاستيعاب؟ </w:t>
            </w:r>
          </w:p>
        </w:tc>
        <w:tc>
          <w:tcPr>
            <w:tcW w:w="530" w:type="dxa"/>
            <w:gridSpan w:val="2"/>
          </w:tcPr>
          <w:p w14:paraId="689F8704" w14:textId="77777777" w:rsidR="001E1079" w:rsidRPr="00D924E8" w:rsidRDefault="001E1079" w:rsidP="003E0B4C">
            <w:pPr>
              <w:ind w:right="-694"/>
              <w:rPr>
                <w:rFonts w:asciiTheme="minorHAnsi" w:hAnsiTheme="minorHAnsi"/>
                <w:b/>
                <w:sz w:val="28"/>
                <w:szCs w:val="28"/>
                <w:lang w:val="en-US"/>
              </w:rPr>
            </w:pPr>
          </w:p>
        </w:tc>
        <w:tc>
          <w:tcPr>
            <w:tcW w:w="705" w:type="dxa"/>
            <w:gridSpan w:val="2"/>
          </w:tcPr>
          <w:p w14:paraId="4B0BA208" w14:textId="77777777" w:rsidR="001E1079" w:rsidRPr="00D924E8" w:rsidRDefault="001E1079" w:rsidP="003E0B4C">
            <w:pPr>
              <w:ind w:right="-694"/>
              <w:rPr>
                <w:rFonts w:asciiTheme="minorHAnsi" w:hAnsiTheme="minorHAnsi"/>
                <w:b/>
                <w:sz w:val="28"/>
                <w:szCs w:val="28"/>
                <w:lang w:val="en-US"/>
              </w:rPr>
            </w:pPr>
          </w:p>
        </w:tc>
        <w:tc>
          <w:tcPr>
            <w:tcW w:w="705" w:type="dxa"/>
            <w:gridSpan w:val="2"/>
          </w:tcPr>
          <w:p w14:paraId="1853F73B" w14:textId="6FCF1566" w:rsidR="001E1079" w:rsidRPr="00D924E8" w:rsidRDefault="00682EB6" w:rsidP="003E0B4C">
            <w:pPr>
              <w:ind w:right="-694"/>
              <w:rPr>
                <w:rFonts w:asciiTheme="minorHAnsi" w:hAnsiTheme="minorHAnsi"/>
                <w:b/>
                <w:sz w:val="28"/>
                <w:szCs w:val="28"/>
                <w:lang w:val="en-US"/>
              </w:rPr>
            </w:pPr>
            <w:r>
              <w:rPr>
                <w:rFonts w:asciiTheme="minorHAnsi" w:hAnsiTheme="minorHAnsi"/>
                <w:b/>
                <w:sz w:val="28"/>
                <w:szCs w:val="28"/>
                <w:lang w:val="en-US"/>
              </w:rPr>
              <w:t>4</w:t>
            </w:r>
          </w:p>
        </w:tc>
        <w:tc>
          <w:tcPr>
            <w:tcW w:w="668" w:type="dxa"/>
          </w:tcPr>
          <w:p w14:paraId="6840629B" w14:textId="7674D9C5" w:rsidR="001E1079" w:rsidRPr="00D924E8" w:rsidRDefault="00682EB6" w:rsidP="003E0B4C">
            <w:pPr>
              <w:ind w:right="-694"/>
              <w:rPr>
                <w:rFonts w:asciiTheme="minorHAnsi" w:hAnsiTheme="minorHAnsi"/>
                <w:b/>
                <w:sz w:val="28"/>
                <w:szCs w:val="28"/>
                <w:lang w:val="en-US"/>
              </w:rPr>
            </w:pPr>
            <w:r>
              <w:rPr>
                <w:rFonts w:asciiTheme="minorHAnsi" w:hAnsiTheme="minorHAnsi"/>
                <w:b/>
                <w:sz w:val="28"/>
                <w:szCs w:val="28"/>
                <w:lang w:val="en-US"/>
              </w:rPr>
              <w:t>3</w:t>
            </w:r>
          </w:p>
        </w:tc>
      </w:tr>
      <w:tr w:rsidR="00912008" w:rsidRPr="00FB3DD6" w14:paraId="01E482C1" w14:textId="77777777" w:rsidTr="00D924E8">
        <w:tc>
          <w:tcPr>
            <w:tcW w:w="6454" w:type="dxa"/>
            <w:gridSpan w:val="2"/>
          </w:tcPr>
          <w:p w14:paraId="172AC203" w14:textId="58A43365" w:rsidR="00912008" w:rsidRPr="00793DC4" w:rsidRDefault="00793DC4" w:rsidP="00793DC4">
            <w:pPr>
              <w:bidi/>
              <w:ind w:left="360" w:right="-694"/>
              <w:rPr>
                <w:rFonts w:asciiTheme="minorHAnsi" w:hAnsiTheme="minorHAnsi"/>
                <w:b/>
                <w:bCs/>
                <w:lang w:val="en-US"/>
              </w:rPr>
            </w:pPr>
            <w:r w:rsidRPr="00793DC4">
              <w:rPr>
                <w:rStyle w:val="lev"/>
                <w:rFonts w:ascii="Arial" w:hAnsi="Arial" w:cs="Arial"/>
                <w:b w:val="0"/>
                <w:bCs w:val="0"/>
                <w:color w:val="0A0A0A"/>
                <w:shd w:val="clear" w:color="auto" w:fill="FFFFFF"/>
                <w:rtl/>
              </w:rPr>
              <w:t>إيقاع / سرعة الدورة التدريبية</w:t>
            </w:r>
          </w:p>
        </w:tc>
        <w:tc>
          <w:tcPr>
            <w:tcW w:w="530" w:type="dxa"/>
            <w:gridSpan w:val="2"/>
          </w:tcPr>
          <w:p w14:paraId="5E61982C" w14:textId="77777777" w:rsidR="00912008" w:rsidRPr="00D924E8" w:rsidRDefault="00912008" w:rsidP="003E0B4C">
            <w:pPr>
              <w:ind w:right="-694"/>
              <w:rPr>
                <w:rFonts w:asciiTheme="minorHAnsi" w:hAnsiTheme="minorHAnsi"/>
                <w:b/>
                <w:sz w:val="28"/>
                <w:szCs w:val="28"/>
                <w:lang w:val="en-US"/>
              </w:rPr>
            </w:pPr>
          </w:p>
        </w:tc>
        <w:tc>
          <w:tcPr>
            <w:tcW w:w="705" w:type="dxa"/>
            <w:gridSpan w:val="2"/>
          </w:tcPr>
          <w:p w14:paraId="6117BAD5" w14:textId="77777777" w:rsidR="00912008" w:rsidRPr="00D924E8" w:rsidRDefault="00912008" w:rsidP="003E0B4C">
            <w:pPr>
              <w:ind w:right="-694"/>
              <w:rPr>
                <w:rFonts w:asciiTheme="minorHAnsi" w:hAnsiTheme="minorHAnsi"/>
                <w:b/>
                <w:sz w:val="28"/>
                <w:szCs w:val="28"/>
                <w:lang w:val="en-US"/>
              </w:rPr>
            </w:pPr>
          </w:p>
        </w:tc>
        <w:tc>
          <w:tcPr>
            <w:tcW w:w="705" w:type="dxa"/>
            <w:gridSpan w:val="2"/>
          </w:tcPr>
          <w:p w14:paraId="666757F7" w14:textId="7BD3542C" w:rsidR="00912008" w:rsidRPr="00D924E8" w:rsidRDefault="00682EB6" w:rsidP="003E0B4C">
            <w:pPr>
              <w:ind w:right="-694"/>
              <w:rPr>
                <w:rFonts w:asciiTheme="minorHAnsi" w:hAnsiTheme="minorHAnsi"/>
                <w:b/>
                <w:sz w:val="28"/>
                <w:szCs w:val="28"/>
                <w:lang w:val="en-US"/>
              </w:rPr>
            </w:pPr>
            <w:r>
              <w:rPr>
                <w:rFonts w:asciiTheme="minorHAnsi" w:hAnsiTheme="minorHAnsi"/>
                <w:b/>
                <w:sz w:val="28"/>
                <w:szCs w:val="28"/>
                <w:lang w:val="en-US"/>
              </w:rPr>
              <w:t>4</w:t>
            </w:r>
          </w:p>
        </w:tc>
        <w:tc>
          <w:tcPr>
            <w:tcW w:w="668" w:type="dxa"/>
          </w:tcPr>
          <w:p w14:paraId="25A68FB9" w14:textId="755114B1" w:rsidR="00912008" w:rsidRPr="00D924E8" w:rsidRDefault="00682EB6" w:rsidP="003E0B4C">
            <w:pPr>
              <w:ind w:right="-694"/>
              <w:rPr>
                <w:rFonts w:asciiTheme="minorHAnsi" w:hAnsiTheme="minorHAnsi"/>
                <w:b/>
                <w:sz w:val="28"/>
                <w:szCs w:val="28"/>
                <w:lang w:val="en-US"/>
              </w:rPr>
            </w:pPr>
            <w:r>
              <w:rPr>
                <w:rFonts w:asciiTheme="minorHAnsi" w:hAnsiTheme="minorHAnsi"/>
                <w:b/>
                <w:sz w:val="28"/>
                <w:szCs w:val="28"/>
                <w:lang w:val="en-US"/>
              </w:rPr>
              <w:t>3</w:t>
            </w:r>
          </w:p>
        </w:tc>
      </w:tr>
      <w:tr w:rsidR="00D924E8" w:rsidRPr="00FB3DD6" w14:paraId="588A1DB6" w14:textId="77777777" w:rsidTr="00D924E8">
        <w:tc>
          <w:tcPr>
            <w:tcW w:w="6454" w:type="dxa"/>
            <w:gridSpan w:val="2"/>
          </w:tcPr>
          <w:p w14:paraId="57059C53" w14:textId="75708349" w:rsidR="00D924E8" w:rsidRPr="00793DC4" w:rsidRDefault="00793DC4" w:rsidP="00793DC4">
            <w:pPr>
              <w:bidi/>
              <w:ind w:left="360" w:right="-694"/>
              <w:rPr>
                <w:rFonts w:asciiTheme="minorHAnsi" w:hAnsiTheme="minorHAnsi"/>
                <w:b/>
                <w:bCs/>
                <w:lang w:val="en-US"/>
              </w:rPr>
            </w:pPr>
            <w:r w:rsidRPr="00793DC4">
              <w:rPr>
                <w:rStyle w:val="lev"/>
                <w:rFonts w:ascii="Arial" w:hAnsi="Arial" w:cs="Arial"/>
                <w:b w:val="0"/>
                <w:bCs w:val="0"/>
                <w:color w:val="0A0A0A"/>
                <w:shd w:val="clear" w:color="auto" w:fill="FFFFFF"/>
                <w:rtl/>
              </w:rPr>
              <w:t>تيسير / تنسيق الدورة التدريبية</w:t>
            </w:r>
          </w:p>
        </w:tc>
        <w:tc>
          <w:tcPr>
            <w:tcW w:w="530" w:type="dxa"/>
            <w:gridSpan w:val="2"/>
          </w:tcPr>
          <w:p w14:paraId="0D4B135E" w14:textId="77777777" w:rsidR="00D924E8" w:rsidRPr="00D924E8" w:rsidRDefault="00D924E8" w:rsidP="003E0B4C">
            <w:pPr>
              <w:ind w:right="-694"/>
              <w:rPr>
                <w:rFonts w:asciiTheme="minorHAnsi" w:hAnsiTheme="minorHAnsi"/>
                <w:b/>
                <w:sz w:val="28"/>
                <w:szCs w:val="28"/>
                <w:lang w:val="en-US"/>
              </w:rPr>
            </w:pPr>
          </w:p>
        </w:tc>
        <w:tc>
          <w:tcPr>
            <w:tcW w:w="705" w:type="dxa"/>
            <w:gridSpan w:val="2"/>
          </w:tcPr>
          <w:p w14:paraId="1432B041" w14:textId="77777777" w:rsidR="00D924E8" w:rsidRPr="00D924E8" w:rsidRDefault="00D924E8" w:rsidP="003E0B4C">
            <w:pPr>
              <w:ind w:right="-694"/>
              <w:rPr>
                <w:rFonts w:asciiTheme="minorHAnsi" w:hAnsiTheme="minorHAnsi"/>
                <w:b/>
                <w:sz w:val="28"/>
                <w:szCs w:val="28"/>
                <w:lang w:val="en-US"/>
              </w:rPr>
            </w:pPr>
          </w:p>
        </w:tc>
        <w:tc>
          <w:tcPr>
            <w:tcW w:w="705" w:type="dxa"/>
            <w:gridSpan w:val="2"/>
          </w:tcPr>
          <w:p w14:paraId="77A05C71" w14:textId="1A6C4F21" w:rsidR="00D924E8" w:rsidRPr="00D924E8" w:rsidRDefault="004C6190" w:rsidP="003E0B4C">
            <w:pPr>
              <w:ind w:right="-694"/>
              <w:rPr>
                <w:rFonts w:asciiTheme="minorHAnsi" w:hAnsiTheme="minorHAnsi"/>
                <w:b/>
                <w:sz w:val="28"/>
                <w:szCs w:val="28"/>
                <w:lang w:val="en-US"/>
              </w:rPr>
            </w:pPr>
            <w:r>
              <w:rPr>
                <w:rFonts w:asciiTheme="minorHAnsi" w:hAnsiTheme="minorHAnsi"/>
                <w:b/>
                <w:sz w:val="28"/>
                <w:szCs w:val="28"/>
                <w:lang w:val="en-US"/>
              </w:rPr>
              <w:t>2</w:t>
            </w:r>
          </w:p>
        </w:tc>
        <w:tc>
          <w:tcPr>
            <w:tcW w:w="668" w:type="dxa"/>
          </w:tcPr>
          <w:p w14:paraId="5E07490B" w14:textId="48245E62" w:rsidR="00D924E8" w:rsidRPr="00D924E8" w:rsidRDefault="004C6190" w:rsidP="003E0B4C">
            <w:pPr>
              <w:ind w:right="-694"/>
              <w:rPr>
                <w:rFonts w:asciiTheme="minorHAnsi" w:hAnsiTheme="minorHAnsi"/>
                <w:b/>
                <w:sz w:val="28"/>
                <w:szCs w:val="28"/>
                <w:lang w:val="en-US"/>
              </w:rPr>
            </w:pPr>
            <w:r>
              <w:rPr>
                <w:rFonts w:asciiTheme="minorHAnsi" w:hAnsiTheme="minorHAnsi"/>
                <w:b/>
                <w:sz w:val="28"/>
                <w:szCs w:val="28"/>
                <w:lang w:val="en-US"/>
              </w:rPr>
              <w:t>5</w:t>
            </w:r>
          </w:p>
        </w:tc>
      </w:tr>
      <w:tr w:rsidR="00D924E8" w:rsidRPr="00941E28" w14:paraId="033850FF" w14:textId="77777777" w:rsidTr="00D924E8">
        <w:tc>
          <w:tcPr>
            <w:tcW w:w="6454" w:type="dxa"/>
            <w:gridSpan w:val="2"/>
          </w:tcPr>
          <w:p w14:paraId="6E15B157" w14:textId="2A7CC470" w:rsidR="00D924E8" w:rsidRPr="00793DC4" w:rsidRDefault="00793DC4" w:rsidP="00793DC4">
            <w:pPr>
              <w:bidi/>
              <w:ind w:left="360" w:right="-694"/>
              <w:rPr>
                <w:rFonts w:asciiTheme="minorHAnsi" w:hAnsiTheme="minorHAnsi"/>
                <w:b/>
                <w:bCs/>
                <w:lang w:val="en-US"/>
              </w:rPr>
            </w:pPr>
            <w:r w:rsidRPr="00793DC4">
              <w:rPr>
                <w:rStyle w:val="lev"/>
                <w:rFonts w:ascii="Arial" w:hAnsi="Arial" w:cs="Arial"/>
                <w:b w:val="0"/>
                <w:bCs w:val="0"/>
                <w:color w:val="0A0A0A"/>
                <w:shd w:val="clear" w:color="auto" w:fill="FFFFFF"/>
                <w:rtl/>
              </w:rPr>
              <w:t>الكفاءة الفنية للمدربين </w:t>
            </w:r>
          </w:p>
        </w:tc>
        <w:tc>
          <w:tcPr>
            <w:tcW w:w="530" w:type="dxa"/>
            <w:gridSpan w:val="2"/>
          </w:tcPr>
          <w:p w14:paraId="5141559C" w14:textId="77777777" w:rsidR="00D924E8" w:rsidRPr="00941E28" w:rsidRDefault="00D924E8" w:rsidP="003E0B4C">
            <w:pPr>
              <w:ind w:right="-694"/>
              <w:rPr>
                <w:rFonts w:asciiTheme="minorHAnsi" w:hAnsiTheme="minorHAnsi"/>
                <w:b/>
                <w:sz w:val="28"/>
                <w:szCs w:val="28"/>
                <w:lang w:val="en-US"/>
              </w:rPr>
            </w:pPr>
          </w:p>
        </w:tc>
        <w:tc>
          <w:tcPr>
            <w:tcW w:w="705" w:type="dxa"/>
            <w:gridSpan w:val="2"/>
          </w:tcPr>
          <w:p w14:paraId="527E1704" w14:textId="77777777" w:rsidR="00D924E8" w:rsidRPr="00941E28" w:rsidRDefault="00D924E8" w:rsidP="003E0B4C">
            <w:pPr>
              <w:ind w:right="-694"/>
              <w:rPr>
                <w:rFonts w:asciiTheme="minorHAnsi" w:hAnsiTheme="minorHAnsi"/>
                <w:b/>
                <w:sz w:val="28"/>
                <w:szCs w:val="28"/>
                <w:lang w:val="en-US"/>
              </w:rPr>
            </w:pPr>
          </w:p>
        </w:tc>
        <w:tc>
          <w:tcPr>
            <w:tcW w:w="705" w:type="dxa"/>
            <w:gridSpan w:val="2"/>
          </w:tcPr>
          <w:p w14:paraId="4A45CA05" w14:textId="2B318AAC" w:rsidR="00D924E8" w:rsidRPr="00941E28" w:rsidRDefault="004C6190" w:rsidP="003E0B4C">
            <w:pPr>
              <w:ind w:right="-694"/>
              <w:rPr>
                <w:rFonts w:asciiTheme="minorHAnsi" w:hAnsiTheme="minorHAnsi"/>
                <w:b/>
                <w:sz w:val="28"/>
                <w:szCs w:val="28"/>
                <w:lang w:val="en-US"/>
              </w:rPr>
            </w:pPr>
            <w:r>
              <w:rPr>
                <w:rFonts w:asciiTheme="minorHAnsi" w:hAnsiTheme="minorHAnsi"/>
                <w:b/>
                <w:sz w:val="28"/>
                <w:szCs w:val="28"/>
                <w:lang w:val="en-US"/>
              </w:rPr>
              <w:t>1</w:t>
            </w:r>
          </w:p>
        </w:tc>
        <w:tc>
          <w:tcPr>
            <w:tcW w:w="668" w:type="dxa"/>
          </w:tcPr>
          <w:p w14:paraId="72640C49" w14:textId="3645B4B0" w:rsidR="00D924E8" w:rsidRPr="00941E28" w:rsidRDefault="004C6190" w:rsidP="003E0B4C">
            <w:pPr>
              <w:ind w:right="-694"/>
              <w:rPr>
                <w:rFonts w:asciiTheme="minorHAnsi" w:hAnsiTheme="minorHAnsi"/>
                <w:b/>
                <w:sz w:val="28"/>
                <w:szCs w:val="28"/>
                <w:lang w:val="en-US"/>
              </w:rPr>
            </w:pPr>
            <w:r>
              <w:rPr>
                <w:rFonts w:asciiTheme="minorHAnsi" w:hAnsiTheme="minorHAnsi"/>
                <w:b/>
                <w:sz w:val="28"/>
                <w:szCs w:val="28"/>
                <w:lang w:val="en-US"/>
              </w:rPr>
              <w:t>6</w:t>
            </w:r>
          </w:p>
        </w:tc>
      </w:tr>
      <w:tr w:rsidR="00941E28" w:rsidRPr="00FB3DD6" w14:paraId="265E42AB" w14:textId="77777777" w:rsidTr="00D924E8">
        <w:tc>
          <w:tcPr>
            <w:tcW w:w="6454" w:type="dxa"/>
            <w:gridSpan w:val="2"/>
          </w:tcPr>
          <w:p w14:paraId="4A4EF962" w14:textId="79BE66CA" w:rsidR="00941E28" w:rsidRPr="00793DC4" w:rsidRDefault="00793DC4" w:rsidP="00793DC4">
            <w:pPr>
              <w:bidi/>
              <w:ind w:left="360" w:right="-694"/>
              <w:rPr>
                <w:rFonts w:asciiTheme="minorHAnsi" w:hAnsiTheme="minorHAnsi"/>
                <w:b/>
                <w:bCs/>
                <w:lang w:val="en-US"/>
              </w:rPr>
            </w:pPr>
            <w:r w:rsidRPr="00793DC4">
              <w:rPr>
                <w:rStyle w:val="lev"/>
                <w:rFonts w:ascii="Arial" w:hAnsi="Arial" w:cs="Arial"/>
                <w:b w:val="0"/>
                <w:bCs w:val="0"/>
                <w:color w:val="0A0A0A"/>
                <w:shd w:val="clear" w:color="auto" w:fill="FFFFFF"/>
                <w:rtl/>
              </w:rPr>
              <w:t>أساليب المدربين في نقل المعرفة</w:t>
            </w:r>
          </w:p>
        </w:tc>
        <w:tc>
          <w:tcPr>
            <w:tcW w:w="530" w:type="dxa"/>
            <w:gridSpan w:val="2"/>
          </w:tcPr>
          <w:p w14:paraId="52C1F0CE" w14:textId="77777777" w:rsidR="00941E28" w:rsidRPr="00D924E8" w:rsidRDefault="00941E28" w:rsidP="003E0B4C">
            <w:pPr>
              <w:ind w:right="-694"/>
              <w:rPr>
                <w:rFonts w:asciiTheme="minorHAnsi" w:hAnsiTheme="minorHAnsi"/>
                <w:b/>
                <w:sz w:val="28"/>
                <w:szCs w:val="28"/>
                <w:lang w:val="en-US"/>
              </w:rPr>
            </w:pPr>
          </w:p>
        </w:tc>
        <w:tc>
          <w:tcPr>
            <w:tcW w:w="705" w:type="dxa"/>
            <w:gridSpan w:val="2"/>
          </w:tcPr>
          <w:p w14:paraId="753FDE42" w14:textId="77777777" w:rsidR="00941E28" w:rsidRPr="00D924E8" w:rsidRDefault="00941E28" w:rsidP="003E0B4C">
            <w:pPr>
              <w:ind w:right="-694"/>
              <w:rPr>
                <w:rFonts w:asciiTheme="minorHAnsi" w:hAnsiTheme="minorHAnsi"/>
                <w:b/>
                <w:sz w:val="28"/>
                <w:szCs w:val="28"/>
                <w:lang w:val="en-US"/>
              </w:rPr>
            </w:pPr>
          </w:p>
        </w:tc>
        <w:tc>
          <w:tcPr>
            <w:tcW w:w="705" w:type="dxa"/>
            <w:gridSpan w:val="2"/>
          </w:tcPr>
          <w:p w14:paraId="2E3E787F" w14:textId="26A1ADF2" w:rsidR="00941E28" w:rsidRPr="00D924E8" w:rsidRDefault="004C6190" w:rsidP="003E0B4C">
            <w:pPr>
              <w:ind w:right="-694"/>
              <w:rPr>
                <w:rFonts w:asciiTheme="minorHAnsi" w:hAnsiTheme="minorHAnsi"/>
                <w:b/>
                <w:sz w:val="28"/>
                <w:szCs w:val="28"/>
                <w:lang w:val="en-US"/>
              </w:rPr>
            </w:pPr>
            <w:r>
              <w:rPr>
                <w:rFonts w:asciiTheme="minorHAnsi" w:hAnsiTheme="minorHAnsi"/>
                <w:b/>
                <w:sz w:val="28"/>
                <w:szCs w:val="28"/>
                <w:lang w:val="en-US"/>
              </w:rPr>
              <w:t>1</w:t>
            </w:r>
          </w:p>
        </w:tc>
        <w:tc>
          <w:tcPr>
            <w:tcW w:w="668" w:type="dxa"/>
          </w:tcPr>
          <w:p w14:paraId="2DA176FB" w14:textId="239ADF01" w:rsidR="00941E28" w:rsidRPr="00D924E8" w:rsidRDefault="004C6190" w:rsidP="003E0B4C">
            <w:pPr>
              <w:ind w:right="-694"/>
              <w:rPr>
                <w:rFonts w:asciiTheme="minorHAnsi" w:hAnsiTheme="minorHAnsi"/>
                <w:b/>
                <w:sz w:val="28"/>
                <w:szCs w:val="28"/>
                <w:lang w:val="en-US"/>
              </w:rPr>
            </w:pPr>
            <w:r>
              <w:rPr>
                <w:rFonts w:asciiTheme="minorHAnsi" w:hAnsiTheme="minorHAnsi"/>
                <w:b/>
                <w:sz w:val="28"/>
                <w:szCs w:val="28"/>
                <w:lang w:val="en-US"/>
              </w:rPr>
              <w:t>6</w:t>
            </w:r>
          </w:p>
        </w:tc>
      </w:tr>
      <w:tr w:rsidR="001E1079" w:rsidRPr="00FB3DD6" w14:paraId="69EFB457" w14:textId="77777777" w:rsidTr="003E0B4C">
        <w:tc>
          <w:tcPr>
            <w:tcW w:w="6454" w:type="dxa"/>
            <w:gridSpan w:val="2"/>
          </w:tcPr>
          <w:p w14:paraId="042E402C" w14:textId="41B2FDE2" w:rsidR="001E1079" w:rsidRPr="00793DC4" w:rsidRDefault="00793DC4" w:rsidP="00793DC4">
            <w:pPr>
              <w:bidi/>
              <w:ind w:left="360" w:right="-694"/>
              <w:rPr>
                <w:rFonts w:asciiTheme="minorHAnsi" w:hAnsiTheme="minorHAnsi"/>
                <w:b/>
                <w:bCs/>
                <w:lang w:val="en-US"/>
              </w:rPr>
            </w:pPr>
            <w:r w:rsidRPr="00793DC4">
              <w:rPr>
                <w:rStyle w:val="lev"/>
                <w:rFonts w:ascii="Arial" w:hAnsi="Arial" w:cs="Arial"/>
                <w:b w:val="0"/>
                <w:bCs w:val="0"/>
                <w:color w:val="0A0A0A"/>
                <w:shd w:val="clear" w:color="auto" w:fill="FFFFFF"/>
                <w:rtl/>
              </w:rPr>
              <w:t>جاهزية المدربين للدورة التدريبية</w:t>
            </w:r>
          </w:p>
        </w:tc>
        <w:tc>
          <w:tcPr>
            <w:tcW w:w="530" w:type="dxa"/>
            <w:gridSpan w:val="2"/>
          </w:tcPr>
          <w:p w14:paraId="7D6083D0" w14:textId="77777777" w:rsidR="001E1079" w:rsidRPr="00941E28" w:rsidRDefault="001E1079" w:rsidP="003E0B4C">
            <w:pPr>
              <w:ind w:right="-694"/>
              <w:rPr>
                <w:rFonts w:asciiTheme="minorHAnsi" w:hAnsiTheme="minorHAnsi"/>
                <w:b/>
                <w:sz w:val="28"/>
                <w:szCs w:val="28"/>
                <w:lang w:val="en-US"/>
              </w:rPr>
            </w:pPr>
          </w:p>
        </w:tc>
        <w:tc>
          <w:tcPr>
            <w:tcW w:w="705" w:type="dxa"/>
            <w:gridSpan w:val="2"/>
          </w:tcPr>
          <w:p w14:paraId="7AADCCBA" w14:textId="77777777" w:rsidR="001E1079" w:rsidRPr="00941E28" w:rsidRDefault="001E1079" w:rsidP="003E0B4C">
            <w:pPr>
              <w:ind w:right="-694"/>
              <w:rPr>
                <w:rFonts w:asciiTheme="minorHAnsi" w:hAnsiTheme="minorHAnsi"/>
                <w:b/>
                <w:sz w:val="28"/>
                <w:szCs w:val="28"/>
                <w:lang w:val="en-US"/>
              </w:rPr>
            </w:pPr>
          </w:p>
        </w:tc>
        <w:tc>
          <w:tcPr>
            <w:tcW w:w="705" w:type="dxa"/>
            <w:gridSpan w:val="2"/>
          </w:tcPr>
          <w:p w14:paraId="7893F9AC" w14:textId="425D17F7" w:rsidR="001E1079" w:rsidRPr="00941E28" w:rsidRDefault="00C210B9" w:rsidP="003E0B4C">
            <w:pPr>
              <w:ind w:right="-694"/>
              <w:rPr>
                <w:rFonts w:asciiTheme="minorHAnsi" w:hAnsiTheme="minorHAnsi"/>
                <w:b/>
                <w:sz w:val="28"/>
                <w:szCs w:val="28"/>
                <w:lang w:val="en-US"/>
              </w:rPr>
            </w:pPr>
            <w:r>
              <w:rPr>
                <w:rFonts w:asciiTheme="minorHAnsi" w:hAnsiTheme="minorHAnsi"/>
                <w:b/>
                <w:sz w:val="28"/>
                <w:szCs w:val="28"/>
                <w:lang w:val="en-US"/>
              </w:rPr>
              <w:t>4</w:t>
            </w:r>
          </w:p>
        </w:tc>
        <w:tc>
          <w:tcPr>
            <w:tcW w:w="668" w:type="dxa"/>
          </w:tcPr>
          <w:p w14:paraId="5FDE304C" w14:textId="086D349A" w:rsidR="001E1079" w:rsidRPr="00941E28" w:rsidRDefault="00C210B9" w:rsidP="003E0B4C">
            <w:pPr>
              <w:ind w:right="-694"/>
              <w:rPr>
                <w:rFonts w:asciiTheme="minorHAnsi" w:hAnsiTheme="minorHAnsi"/>
                <w:b/>
                <w:sz w:val="28"/>
                <w:szCs w:val="28"/>
                <w:lang w:val="en-US"/>
              </w:rPr>
            </w:pPr>
            <w:r>
              <w:rPr>
                <w:rFonts w:asciiTheme="minorHAnsi" w:hAnsiTheme="minorHAnsi"/>
                <w:b/>
                <w:sz w:val="28"/>
                <w:szCs w:val="28"/>
                <w:lang w:val="en-US"/>
              </w:rPr>
              <w:t>3</w:t>
            </w:r>
          </w:p>
        </w:tc>
      </w:tr>
      <w:tr w:rsidR="00D924E8" w:rsidRPr="00D924E8" w14:paraId="1F52946D" w14:textId="77777777" w:rsidTr="00D924E8">
        <w:tc>
          <w:tcPr>
            <w:tcW w:w="6454" w:type="dxa"/>
            <w:gridSpan w:val="2"/>
          </w:tcPr>
          <w:p w14:paraId="45A2AC7A" w14:textId="7B71A569" w:rsidR="00941E28" w:rsidRPr="00793DC4" w:rsidRDefault="00793DC4" w:rsidP="00793DC4">
            <w:pPr>
              <w:bidi/>
              <w:ind w:left="360" w:right="-694"/>
              <w:rPr>
                <w:rFonts w:asciiTheme="minorHAnsi" w:hAnsiTheme="minorHAnsi"/>
                <w:lang w:val="en-US"/>
              </w:rPr>
            </w:pPr>
            <w:r w:rsidRPr="00793DC4">
              <w:rPr>
                <w:rFonts w:ascii="Arial" w:hAnsi="Arial" w:cs="Arial"/>
                <w:color w:val="0A0A0A"/>
                <w:shd w:val="clear" w:color="auto" w:fill="FFFFFF"/>
                <w:rtl/>
              </w:rPr>
              <w:t>توازن أساليب العمل (محاضرات، دراسات حالة، جولات ميدانية...)</w:t>
            </w:r>
          </w:p>
        </w:tc>
        <w:tc>
          <w:tcPr>
            <w:tcW w:w="530" w:type="dxa"/>
            <w:gridSpan w:val="2"/>
          </w:tcPr>
          <w:p w14:paraId="0CBFAA9A" w14:textId="77777777" w:rsidR="00D924E8" w:rsidRPr="00D924E8" w:rsidRDefault="00D924E8" w:rsidP="003E0B4C">
            <w:pPr>
              <w:ind w:right="-694"/>
              <w:rPr>
                <w:rFonts w:asciiTheme="minorHAnsi" w:hAnsiTheme="minorHAnsi"/>
                <w:b/>
                <w:sz w:val="28"/>
                <w:szCs w:val="28"/>
                <w:lang w:val="en-US"/>
              </w:rPr>
            </w:pPr>
          </w:p>
        </w:tc>
        <w:tc>
          <w:tcPr>
            <w:tcW w:w="705" w:type="dxa"/>
            <w:gridSpan w:val="2"/>
          </w:tcPr>
          <w:p w14:paraId="30008719" w14:textId="77777777" w:rsidR="00D924E8" w:rsidRPr="00D924E8" w:rsidRDefault="00D924E8" w:rsidP="003E0B4C">
            <w:pPr>
              <w:ind w:right="-694"/>
              <w:rPr>
                <w:rFonts w:asciiTheme="minorHAnsi" w:hAnsiTheme="minorHAnsi"/>
                <w:b/>
                <w:sz w:val="28"/>
                <w:szCs w:val="28"/>
                <w:lang w:val="en-US"/>
              </w:rPr>
            </w:pPr>
          </w:p>
        </w:tc>
        <w:tc>
          <w:tcPr>
            <w:tcW w:w="705" w:type="dxa"/>
            <w:gridSpan w:val="2"/>
          </w:tcPr>
          <w:p w14:paraId="1F4BA9EB" w14:textId="6087B190" w:rsidR="00D924E8" w:rsidRPr="00D924E8" w:rsidRDefault="00C210B9" w:rsidP="003E0B4C">
            <w:pPr>
              <w:ind w:right="-694"/>
              <w:rPr>
                <w:rFonts w:asciiTheme="minorHAnsi" w:hAnsiTheme="minorHAnsi"/>
                <w:b/>
                <w:sz w:val="28"/>
                <w:szCs w:val="28"/>
                <w:lang w:val="en-US"/>
              </w:rPr>
            </w:pPr>
            <w:r>
              <w:rPr>
                <w:rFonts w:asciiTheme="minorHAnsi" w:hAnsiTheme="minorHAnsi"/>
                <w:b/>
                <w:sz w:val="28"/>
                <w:szCs w:val="28"/>
                <w:lang w:val="en-US"/>
              </w:rPr>
              <w:t>4</w:t>
            </w:r>
          </w:p>
        </w:tc>
        <w:tc>
          <w:tcPr>
            <w:tcW w:w="668" w:type="dxa"/>
          </w:tcPr>
          <w:p w14:paraId="34C25C10" w14:textId="50B3D54D" w:rsidR="00D924E8" w:rsidRPr="00D924E8" w:rsidRDefault="00C210B9" w:rsidP="003E0B4C">
            <w:pPr>
              <w:ind w:right="-694"/>
              <w:rPr>
                <w:rFonts w:asciiTheme="minorHAnsi" w:hAnsiTheme="minorHAnsi"/>
                <w:b/>
                <w:sz w:val="28"/>
                <w:szCs w:val="28"/>
                <w:lang w:val="en-US"/>
              </w:rPr>
            </w:pPr>
            <w:r>
              <w:rPr>
                <w:rFonts w:asciiTheme="minorHAnsi" w:hAnsiTheme="minorHAnsi"/>
                <w:b/>
                <w:sz w:val="28"/>
                <w:szCs w:val="28"/>
                <w:lang w:val="en-US"/>
              </w:rPr>
              <w:t>3</w:t>
            </w:r>
          </w:p>
        </w:tc>
      </w:tr>
      <w:tr w:rsidR="001E1079" w:rsidRPr="008678E5" w14:paraId="4A20C1FC" w14:textId="77777777" w:rsidTr="003E0B4C">
        <w:tc>
          <w:tcPr>
            <w:tcW w:w="6454" w:type="dxa"/>
            <w:gridSpan w:val="2"/>
          </w:tcPr>
          <w:p w14:paraId="72D3ADCB" w14:textId="24C739CF" w:rsidR="001E1079" w:rsidRPr="00793DC4" w:rsidRDefault="00793DC4" w:rsidP="00793DC4">
            <w:pPr>
              <w:bidi/>
              <w:ind w:left="360" w:right="173"/>
              <w:rPr>
                <w:rFonts w:asciiTheme="minorHAnsi" w:hAnsiTheme="minorHAnsi"/>
                <w:lang w:val="en-US"/>
              </w:rPr>
            </w:pPr>
            <w:bookmarkStart w:id="1" w:name="_Hlk156555428"/>
            <w:r w:rsidRPr="00793DC4">
              <w:rPr>
                <w:rFonts w:ascii="Arial" w:hAnsi="Arial" w:cs="Arial"/>
                <w:color w:val="0A0A0A"/>
                <w:shd w:val="clear" w:color="auto" w:fill="FFFFFF"/>
                <w:rtl/>
              </w:rPr>
              <w:t>هل عززت الأنشطة التفاعلية التعلم التعاوني؟</w:t>
            </w:r>
          </w:p>
        </w:tc>
        <w:tc>
          <w:tcPr>
            <w:tcW w:w="530" w:type="dxa"/>
            <w:gridSpan w:val="2"/>
          </w:tcPr>
          <w:p w14:paraId="3DBF391C" w14:textId="77777777" w:rsidR="001E1079" w:rsidRPr="007C3EB3" w:rsidRDefault="001E1079" w:rsidP="003E0B4C">
            <w:pPr>
              <w:ind w:right="-694"/>
              <w:rPr>
                <w:rFonts w:asciiTheme="minorHAnsi" w:hAnsiTheme="minorHAnsi"/>
                <w:b/>
                <w:sz w:val="28"/>
                <w:szCs w:val="28"/>
                <w:lang w:val="en-US"/>
              </w:rPr>
            </w:pPr>
          </w:p>
        </w:tc>
        <w:tc>
          <w:tcPr>
            <w:tcW w:w="705" w:type="dxa"/>
            <w:gridSpan w:val="2"/>
          </w:tcPr>
          <w:p w14:paraId="6BFEC475" w14:textId="77777777" w:rsidR="001E1079" w:rsidRPr="007C3EB3" w:rsidRDefault="001E1079" w:rsidP="003E0B4C">
            <w:pPr>
              <w:ind w:right="-694"/>
              <w:rPr>
                <w:rFonts w:asciiTheme="minorHAnsi" w:hAnsiTheme="minorHAnsi"/>
                <w:b/>
                <w:sz w:val="28"/>
                <w:szCs w:val="28"/>
                <w:lang w:val="en-US"/>
              </w:rPr>
            </w:pPr>
          </w:p>
        </w:tc>
        <w:tc>
          <w:tcPr>
            <w:tcW w:w="705" w:type="dxa"/>
            <w:gridSpan w:val="2"/>
          </w:tcPr>
          <w:p w14:paraId="27C39BD1" w14:textId="1E0ACBB5" w:rsidR="001E1079" w:rsidRPr="007C3EB3" w:rsidRDefault="00C210B9" w:rsidP="003E0B4C">
            <w:pPr>
              <w:ind w:right="-694"/>
              <w:rPr>
                <w:rFonts w:asciiTheme="minorHAnsi" w:hAnsiTheme="minorHAnsi"/>
                <w:b/>
                <w:sz w:val="28"/>
                <w:szCs w:val="28"/>
                <w:lang w:val="en-US"/>
              </w:rPr>
            </w:pPr>
            <w:r>
              <w:rPr>
                <w:rFonts w:asciiTheme="minorHAnsi" w:hAnsiTheme="minorHAnsi"/>
                <w:b/>
                <w:sz w:val="28"/>
                <w:szCs w:val="28"/>
                <w:lang w:val="en-US"/>
              </w:rPr>
              <w:t>2</w:t>
            </w:r>
          </w:p>
        </w:tc>
        <w:tc>
          <w:tcPr>
            <w:tcW w:w="668" w:type="dxa"/>
          </w:tcPr>
          <w:p w14:paraId="163D5634" w14:textId="1F35A557" w:rsidR="001E1079" w:rsidRPr="007C3EB3" w:rsidRDefault="00C210B9" w:rsidP="003E0B4C">
            <w:pPr>
              <w:ind w:right="-694"/>
              <w:rPr>
                <w:rFonts w:asciiTheme="minorHAnsi" w:hAnsiTheme="minorHAnsi"/>
                <w:b/>
                <w:sz w:val="28"/>
                <w:szCs w:val="28"/>
                <w:lang w:val="en-US"/>
              </w:rPr>
            </w:pPr>
            <w:r>
              <w:rPr>
                <w:rFonts w:asciiTheme="minorHAnsi" w:hAnsiTheme="minorHAnsi"/>
                <w:b/>
                <w:sz w:val="28"/>
                <w:szCs w:val="28"/>
                <w:lang w:val="en-US"/>
              </w:rPr>
              <w:t>5</w:t>
            </w:r>
          </w:p>
        </w:tc>
      </w:tr>
      <w:bookmarkEnd w:id="1"/>
      <w:tr w:rsidR="001E1079" w:rsidRPr="00FB3DD6" w14:paraId="3880B831" w14:textId="77777777" w:rsidTr="003E0B4C">
        <w:tc>
          <w:tcPr>
            <w:tcW w:w="6454" w:type="dxa"/>
            <w:gridSpan w:val="2"/>
          </w:tcPr>
          <w:p w14:paraId="2921A1E7" w14:textId="4E2E6EBC" w:rsidR="001E1079" w:rsidRPr="00793DC4" w:rsidRDefault="00793DC4" w:rsidP="00793DC4">
            <w:pPr>
              <w:bidi/>
              <w:ind w:left="360" w:right="173"/>
              <w:rPr>
                <w:rFonts w:asciiTheme="minorHAnsi" w:hAnsiTheme="minorHAnsi"/>
                <w:lang w:val="en-US"/>
              </w:rPr>
            </w:pPr>
            <w:r w:rsidRPr="00793DC4">
              <w:rPr>
                <w:rFonts w:ascii="Arial" w:hAnsi="Arial" w:cs="Arial"/>
                <w:color w:val="0A0A0A"/>
                <w:shd w:val="clear" w:color="auto" w:fill="FFFFFF"/>
                <w:rtl/>
              </w:rPr>
              <w:t>تفاعلية المشاركين مع المدربين (أو التفاعل بين المشاركين والمدربين)</w:t>
            </w:r>
          </w:p>
        </w:tc>
        <w:tc>
          <w:tcPr>
            <w:tcW w:w="530" w:type="dxa"/>
            <w:gridSpan w:val="2"/>
          </w:tcPr>
          <w:p w14:paraId="0A4CE0AE" w14:textId="77777777" w:rsidR="001E1079" w:rsidRPr="007C3EB3" w:rsidRDefault="001E1079" w:rsidP="003E0B4C">
            <w:pPr>
              <w:ind w:right="-694"/>
              <w:rPr>
                <w:rFonts w:asciiTheme="minorHAnsi" w:hAnsiTheme="minorHAnsi"/>
                <w:b/>
                <w:sz w:val="28"/>
                <w:szCs w:val="28"/>
                <w:lang w:val="en-US"/>
              </w:rPr>
            </w:pPr>
          </w:p>
        </w:tc>
        <w:tc>
          <w:tcPr>
            <w:tcW w:w="705" w:type="dxa"/>
            <w:gridSpan w:val="2"/>
          </w:tcPr>
          <w:p w14:paraId="42542ACF" w14:textId="77777777" w:rsidR="001E1079" w:rsidRPr="007C3EB3" w:rsidRDefault="001E1079" w:rsidP="003E0B4C">
            <w:pPr>
              <w:ind w:right="-694"/>
              <w:rPr>
                <w:rFonts w:asciiTheme="minorHAnsi" w:hAnsiTheme="minorHAnsi"/>
                <w:b/>
                <w:sz w:val="28"/>
                <w:szCs w:val="28"/>
                <w:lang w:val="en-US"/>
              </w:rPr>
            </w:pPr>
          </w:p>
        </w:tc>
        <w:tc>
          <w:tcPr>
            <w:tcW w:w="705" w:type="dxa"/>
            <w:gridSpan w:val="2"/>
          </w:tcPr>
          <w:p w14:paraId="31FB187F" w14:textId="77777777" w:rsidR="001E1079" w:rsidRPr="007C3EB3" w:rsidRDefault="001E1079" w:rsidP="003E0B4C">
            <w:pPr>
              <w:ind w:right="-694"/>
              <w:rPr>
                <w:rFonts w:asciiTheme="minorHAnsi" w:hAnsiTheme="minorHAnsi"/>
                <w:b/>
                <w:sz w:val="28"/>
                <w:szCs w:val="28"/>
                <w:lang w:val="en-US"/>
              </w:rPr>
            </w:pPr>
          </w:p>
        </w:tc>
        <w:tc>
          <w:tcPr>
            <w:tcW w:w="668" w:type="dxa"/>
          </w:tcPr>
          <w:p w14:paraId="08E79D0D" w14:textId="6814B220" w:rsidR="001E1079" w:rsidRPr="007C3EB3" w:rsidRDefault="00C210B9" w:rsidP="003E0B4C">
            <w:pPr>
              <w:ind w:right="-694"/>
              <w:rPr>
                <w:rFonts w:asciiTheme="minorHAnsi" w:hAnsiTheme="minorHAnsi"/>
                <w:b/>
                <w:sz w:val="28"/>
                <w:szCs w:val="28"/>
                <w:lang w:val="en-US"/>
              </w:rPr>
            </w:pPr>
            <w:r>
              <w:rPr>
                <w:rFonts w:asciiTheme="minorHAnsi" w:hAnsiTheme="minorHAnsi"/>
                <w:b/>
                <w:sz w:val="28"/>
                <w:szCs w:val="28"/>
                <w:lang w:val="en-US"/>
              </w:rPr>
              <w:t>7</w:t>
            </w:r>
          </w:p>
        </w:tc>
      </w:tr>
      <w:tr w:rsidR="001E1079" w:rsidRPr="00FB3DD6" w14:paraId="5601D8C0" w14:textId="77777777" w:rsidTr="003E0B4C">
        <w:tc>
          <w:tcPr>
            <w:tcW w:w="6454" w:type="dxa"/>
            <w:gridSpan w:val="2"/>
          </w:tcPr>
          <w:p w14:paraId="65BECA1E" w14:textId="7A68DB19" w:rsidR="001E1079" w:rsidRPr="00793DC4" w:rsidRDefault="00793DC4" w:rsidP="00793DC4">
            <w:pPr>
              <w:bidi/>
              <w:ind w:left="360" w:right="173"/>
              <w:rPr>
                <w:rFonts w:asciiTheme="minorHAnsi" w:hAnsiTheme="minorHAnsi"/>
                <w:b/>
                <w:bCs/>
                <w:lang w:val="en-US"/>
              </w:rPr>
            </w:pPr>
            <w:r w:rsidRPr="00793DC4">
              <w:rPr>
                <w:rStyle w:val="lev"/>
                <w:rFonts w:ascii="Arial" w:hAnsi="Arial" w:cs="Arial"/>
                <w:b w:val="0"/>
                <w:bCs w:val="0"/>
                <w:color w:val="0A0A0A"/>
                <w:shd w:val="clear" w:color="auto" w:fill="FFFFFF"/>
                <w:rtl/>
              </w:rPr>
              <w:t>العمل الجماعي</w:t>
            </w:r>
            <w:r w:rsidRPr="00793DC4">
              <w:rPr>
                <w:rFonts w:ascii="Arial" w:hAnsi="Arial" w:cs="Arial"/>
                <w:b/>
                <w:bCs/>
                <w:color w:val="0A0A0A"/>
                <w:shd w:val="clear" w:color="auto" w:fill="FFFFFF"/>
              </w:rPr>
              <w:t> </w:t>
            </w:r>
            <w:r w:rsidRPr="00793DC4">
              <w:rPr>
                <w:rFonts w:ascii="Arial" w:hAnsi="Arial" w:cs="Arial"/>
                <w:b/>
                <w:bCs/>
                <w:color w:val="0A0A0A"/>
                <w:shd w:val="clear" w:color="auto" w:fill="FFFFFF"/>
                <w:rtl/>
              </w:rPr>
              <w:t>للمشاركين بشكل عام؟</w:t>
            </w:r>
          </w:p>
        </w:tc>
        <w:tc>
          <w:tcPr>
            <w:tcW w:w="530" w:type="dxa"/>
            <w:gridSpan w:val="2"/>
          </w:tcPr>
          <w:p w14:paraId="635CDE7A" w14:textId="77777777" w:rsidR="001E1079" w:rsidRPr="007C3EB3" w:rsidRDefault="001E1079" w:rsidP="003E0B4C">
            <w:pPr>
              <w:ind w:right="-694"/>
              <w:rPr>
                <w:rFonts w:asciiTheme="minorHAnsi" w:hAnsiTheme="minorHAnsi"/>
                <w:b/>
                <w:sz w:val="28"/>
                <w:szCs w:val="28"/>
                <w:lang w:val="en-US"/>
              </w:rPr>
            </w:pPr>
          </w:p>
        </w:tc>
        <w:tc>
          <w:tcPr>
            <w:tcW w:w="705" w:type="dxa"/>
            <w:gridSpan w:val="2"/>
          </w:tcPr>
          <w:p w14:paraId="7CCFD8A4" w14:textId="77777777" w:rsidR="001E1079" w:rsidRPr="007C3EB3" w:rsidRDefault="001E1079" w:rsidP="003E0B4C">
            <w:pPr>
              <w:ind w:right="-694"/>
              <w:rPr>
                <w:rFonts w:asciiTheme="minorHAnsi" w:hAnsiTheme="minorHAnsi"/>
                <w:b/>
                <w:sz w:val="28"/>
                <w:szCs w:val="28"/>
                <w:lang w:val="en-US"/>
              </w:rPr>
            </w:pPr>
          </w:p>
        </w:tc>
        <w:tc>
          <w:tcPr>
            <w:tcW w:w="705" w:type="dxa"/>
            <w:gridSpan w:val="2"/>
          </w:tcPr>
          <w:p w14:paraId="4CB7021D" w14:textId="1F3C17A5" w:rsidR="001E1079" w:rsidRPr="007C3EB3" w:rsidRDefault="00350A52" w:rsidP="003E0B4C">
            <w:pPr>
              <w:ind w:right="-694"/>
              <w:rPr>
                <w:rFonts w:asciiTheme="minorHAnsi" w:hAnsiTheme="minorHAnsi"/>
                <w:b/>
                <w:sz w:val="28"/>
                <w:szCs w:val="28"/>
                <w:lang w:val="en-US"/>
              </w:rPr>
            </w:pPr>
            <w:r>
              <w:rPr>
                <w:rFonts w:asciiTheme="minorHAnsi" w:hAnsiTheme="minorHAnsi"/>
                <w:b/>
                <w:sz w:val="28"/>
                <w:szCs w:val="28"/>
                <w:lang w:val="en-US"/>
              </w:rPr>
              <w:t>1</w:t>
            </w:r>
          </w:p>
        </w:tc>
        <w:tc>
          <w:tcPr>
            <w:tcW w:w="668" w:type="dxa"/>
          </w:tcPr>
          <w:p w14:paraId="23D8FA2A" w14:textId="5F63DCDF" w:rsidR="001E1079" w:rsidRPr="007C3EB3" w:rsidRDefault="00350A52" w:rsidP="003E0B4C">
            <w:pPr>
              <w:ind w:right="-694"/>
              <w:rPr>
                <w:rFonts w:asciiTheme="minorHAnsi" w:hAnsiTheme="minorHAnsi"/>
                <w:b/>
                <w:sz w:val="28"/>
                <w:szCs w:val="28"/>
                <w:lang w:val="en-US"/>
              </w:rPr>
            </w:pPr>
            <w:r>
              <w:rPr>
                <w:rFonts w:asciiTheme="minorHAnsi" w:hAnsiTheme="minorHAnsi"/>
                <w:b/>
                <w:sz w:val="28"/>
                <w:szCs w:val="28"/>
                <w:lang w:val="en-US"/>
              </w:rPr>
              <w:t>6</w:t>
            </w:r>
          </w:p>
        </w:tc>
      </w:tr>
      <w:tr w:rsidR="00941E28" w:rsidRPr="00DE1288" w14:paraId="08C77A95" w14:textId="77777777" w:rsidTr="00D924E8">
        <w:tc>
          <w:tcPr>
            <w:tcW w:w="6454" w:type="dxa"/>
            <w:gridSpan w:val="2"/>
          </w:tcPr>
          <w:p w14:paraId="1EE39E24" w14:textId="75C4228C" w:rsidR="00941E28" w:rsidRPr="00793DC4" w:rsidRDefault="00793DC4" w:rsidP="00793DC4">
            <w:pPr>
              <w:bidi/>
              <w:ind w:left="360" w:right="-694"/>
              <w:rPr>
                <w:rFonts w:asciiTheme="minorHAnsi" w:hAnsiTheme="minorHAnsi"/>
                <w:lang w:val="en-US"/>
              </w:rPr>
            </w:pPr>
            <w:r w:rsidRPr="00793DC4">
              <w:rPr>
                <w:rFonts w:ascii="Arial" w:hAnsi="Arial" w:cs="Arial"/>
                <w:color w:val="0A0A0A"/>
                <w:shd w:val="clear" w:color="auto" w:fill="FFFFFF"/>
                <w:rtl/>
              </w:rPr>
              <w:t>المحتوى التدريبي</w:t>
            </w:r>
          </w:p>
        </w:tc>
        <w:tc>
          <w:tcPr>
            <w:tcW w:w="530" w:type="dxa"/>
            <w:gridSpan w:val="2"/>
          </w:tcPr>
          <w:p w14:paraId="1D369376" w14:textId="77777777" w:rsidR="00941E28" w:rsidRPr="007C3EB3" w:rsidRDefault="00941E28" w:rsidP="003E0B4C">
            <w:pPr>
              <w:ind w:right="-694"/>
              <w:rPr>
                <w:rFonts w:asciiTheme="minorHAnsi" w:hAnsiTheme="minorHAnsi"/>
                <w:b/>
                <w:sz w:val="28"/>
                <w:szCs w:val="28"/>
                <w:lang w:val="en-US"/>
              </w:rPr>
            </w:pPr>
          </w:p>
        </w:tc>
        <w:tc>
          <w:tcPr>
            <w:tcW w:w="705" w:type="dxa"/>
            <w:gridSpan w:val="2"/>
          </w:tcPr>
          <w:p w14:paraId="51C3DB2D" w14:textId="77777777" w:rsidR="00941E28" w:rsidRPr="007C3EB3" w:rsidRDefault="00941E28" w:rsidP="003E0B4C">
            <w:pPr>
              <w:ind w:right="-694"/>
              <w:rPr>
                <w:rFonts w:asciiTheme="minorHAnsi" w:hAnsiTheme="minorHAnsi"/>
                <w:b/>
                <w:sz w:val="28"/>
                <w:szCs w:val="28"/>
                <w:lang w:val="en-US"/>
              </w:rPr>
            </w:pPr>
          </w:p>
        </w:tc>
        <w:tc>
          <w:tcPr>
            <w:tcW w:w="705" w:type="dxa"/>
            <w:gridSpan w:val="2"/>
          </w:tcPr>
          <w:p w14:paraId="61BC27DC" w14:textId="1E0FD40A" w:rsidR="00941E28" w:rsidRPr="007C3EB3" w:rsidRDefault="00350A52" w:rsidP="003E0B4C">
            <w:pPr>
              <w:ind w:right="-694"/>
              <w:rPr>
                <w:rFonts w:asciiTheme="minorHAnsi" w:hAnsiTheme="minorHAnsi"/>
                <w:b/>
                <w:sz w:val="28"/>
                <w:szCs w:val="28"/>
                <w:lang w:val="en-US"/>
              </w:rPr>
            </w:pPr>
            <w:r>
              <w:rPr>
                <w:rFonts w:asciiTheme="minorHAnsi" w:hAnsiTheme="minorHAnsi"/>
                <w:b/>
                <w:sz w:val="28"/>
                <w:szCs w:val="28"/>
                <w:lang w:val="en-US"/>
              </w:rPr>
              <w:t>3</w:t>
            </w:r>
          </w:p>
        </w:tc>
        <w:tc>
          <w:tcPr>
            <w:tcW w:w="668" w:type="dxa"/>
          </w:tcPr>
          <w:p w14:paraId="0A520CF3" w14:textId="151D3F3D" w:rsidR="00941E28" w:rsidRPr="007C3EB3" w:rsidRDefault="00350A52" w:rsidP="003E0B4C">
            <w:pPr>
              <w:ind w:right="-694"/>
              <w:rPr>
                <w:rFonts w:asciiTheme="minorHAnsi" w:hAnsiTheme="minorHAnsi"/>
                <w:b/>
                <w:sz w:val="28"/>
                <w:szCs w:val="28"/>
                <w:lang w:val="en-US"/>
              </w:rPr>
            </w:pPr>
            <w:r>
              <w:rPr>
                <w:rFonts w:asciiTheme="minorHAnsi" w:hAnsiTheme="minorHAnsi"/>
                <w:b/>
                <w:sz w:val="28"/>
                <w:szCs w:val="28"/>
                <w:lang w:val="en-US"/>
              </w:rPr>
              <w:t>4</w:t>
            </w:r>
          </w:p>
        </w:tc>
      </w:tr>
      <w:tr w:rsidR="00D924E8" w:rsidRPr="00FB3DD6" w14:paraId="1CFFCBAD" w14:textId="77777777" w:rsidTr="00D924E8">
        <w:tc>
          <w:tcPr>
            <w:tcW w:w="6454" w:type="dxa"/>
            <w:gridSpan w:val="2"/>
          </w:tcPr>
          <w:p w14:paraId="3E14DF6E" w14:textId="66E3887F" w:rsidR="00D924E8" w:rsidRPr="00793DC4" w:rsidRDefault="00793DC4" w:rsidP="00793DC4">
            <w:pPr>
              <w:bidi/>
              <w:ind w:left="360" w:right="-694"/>
              <w:rPr>
                <w:rFonts w:asciiTheme="minorHAnsi" w:hAnsiTheme="minorHAnsi"/>
                <w:lang w:val="en-US"/>
              </w:rPr>
            </w:pPr>
            <w:r w:rsidRPr="00793DC4">
              <w:rPr>
                <w:rFonts w:ascii="Arial" w:hAnsi="Arial" w:cs="Arial"/>
                <w:color w:val="0A0A0A"/>
                <w:shd w:val="clear" w:color="auto" w:fill="FFFFFF"/>
                <w:rtl/>
              </w:rPr>
              <w:t>الوثائق المقدمة قبل وخلال ورشة العمل؟</w:t>
            </w:r>
          </w:p>
        </w:tc>
        <w:tc>
          <w:tcPr>
            <w:tcW w:w="530" w:type="dxa"/>
            <w:gridSpan w:val="2"/>
          </w:tcPr>
          <w:p w14:paraId="41CC63E4" w14:textId="77777777" w:rsidR="00D924E8" w:rsidRPr="007C3EB3" w:rsidRDefault="00D924E8" w:rsidP="003E0B4C">
            <w:pPr>
              <w:ind w:right="-694"/>
              <w:rPr>
                <w:rFonts w:asciiTheme="minorHAnsi" w:hAnsiTheme="minorHAnsi"/>
                <w:b/>
                <w:sz w:val="28"/>
                <w:szCs w:val="28"/>
                <w:lang w:val="en-US"/>
              </w:rPr>
            </w:pPr>
          </w:p>
        </w:tc>
        <w:tc>
          <w:tcPr>
            <w:tcW w:w="705" w:type="dxa"/>
            <w:gridSpan w:val="2"/>
          </w:tcPr>
          <w:p w14:paraId="5920EF01" w14:textId="56D49447" w:rsidR="00D924E8" w:rsidRPr="007C3EB3" w:rsidRDefault="005A30F8" w:rsidP="003E0B4C">
            <w:pPr>
              <w:ind w:right="-694"/>
              <w:rPr>
                <w:rFonts w:asciiTheme="minorHAnsi" w:hAnsiTheme="minorHAnsi"/>
                <w:b/>
                <w:sz w:val="28"/>
                <w:szCs w:val="28"/>
                <w:lang w:val="en-US"/>
              </w:rPr>
            </w:pPr>
            <w:r>
              <w:rPr>
                <w:rFonts w:asciiTheme="minorHAnsi" w:hAnsiTheme="minorHAnsi"/>
                <w:b/>
                <w:sz w:val="28"/>
                <w:szCs w:val="28"/>
                <w:lang w:val="en-US"/>
              </w:rPr>
              <w:t>1</w:t>
            </w:r>
          </w:p>
        </w:tc>
        <w:tc>
          <w:tcPr>
            <w:tcW w:w="705" w:type="dxa"/>
            <w:gridSpan w:val="2"/>
          </w:tcPr>
          <w:p w14:paraId="5F7DD6A6" w14:textId="34493B0A" w:rsidR="00D924E8" w:rsidRPr="007C3EB3" w:rsidRDefault="005A30F8" w:rsidP="003E0B4C">
            <w:pPr>
              <w:ind w:right="-694"/>
              <w:rPr>
                <w:rFonts w:asciiTheme="minorHAnsi" w:hAnsiTheme="minorHAnsi"/>
                <w:b/>
                <w:sz w:val="28"/>
                <w:szCs w:val="28"/>
                <w:lang w:val="en-US"/>
              </w:rPr>
            </w:pPr>
            <w:r>
              <w:rPr>
                <w:rFonts w:asciiTheme="minorHAnsi" w:hAnsiTheme="minorHAnsi"/>
                <w:b/>
                <w:sz w:val="28"/>
                <w:szCs w:val="28"/>
                <w:lang w:val="en-US"/>
              </w:rPr>
              <w:t>2</w:t>
            </w:r>
          </w:p>
        </w:tc>
        <w:tc>
          <w:tcPr>
            <w:tcW w:w="668" w:type="dxa"/>
          </w:tcPr>
          <w:p w14:paraId="79A07D9C" w14:textId="786AC0E7" w:rsidR="00D924E8" w:rsidRPr="007C3EB3" w:rsidRDefault="005A30F8" w:rsidP="003E0B4C">
            <w:pPr>
              <w:ind w:right="-694"/>
              <w:rPr>
                <w:rFonts w:asciiTheme="minorHAnsi" w:hAnsiTheme="minorHAnsi"/>
                <w:b/>
                <w:sz w:val="28"/>
                <w:szCs w:val="28"/>
                <w:lang w:val="en-US"/>
              </w:rPr>
            </w:pPr>
            <w:r>
              <w:rPr>
                <w:rFonts w:asciiTheme="minorHAnsi" w:hAnsiTheme="minorHAnsi"/>
                <w:b/>
                <w:sz w:val="28"/>
                <w:szCs w:val="28"/>
                <w:lang w:val="en-US"/>
              </w:rPr>
              <w:t>4</w:t>
            </w:r>
          </w:p>
        </w:tc>
      </w:tr>
    </w:tbl>
    <w:p w14:paraId="4D57E5E0" w14:textId="77777777" w:rsidR="00D924E8" w:rsidRPr="00D924E8" w:rsidRDefault="00D924E8">
      <w:pPr>
        <w:rPr>
          <w:rFonts w:asciiTheme="minorHAnsi" w:hAnsiTheme="minorHAnsi"/>
          <w:sz w:val="28"/>
          <w:szCs w:val="28"/>
          <w:lang w:val="en-GB"/>
        </w:rPr>
      </w:pPr>
    </w:p>
    <w:p w14:paraId="3751D922" w14:textId="77777777" w:rsidR="00D924E8" w:rsidRDefault="00D924E8">
      <w:pPr>
        <w:rPr>
          <w:rFonts w:asciiTheme="minorHAnsi" w:hAnsiTheme="minorHAnsi"/>
          <w:sz w:val="28"/>
          <w:szCs w:val="28"/>
          <w:lang w:val="en-US"/>
        </w:rPr>
      </w:pPr>
    </w:p>
    <w:p w14:paraId="59BE1946" w14:textId="77777777" w:rsidR="00D924E8" w:rsidRDefault="00D924E8">
      <w:pPr>
        <w:rPr>
          <w:rFonts w:asciiTheme="minorHAnsi" w:hAnsiTheme="minorHAnsi"/>
          <w:sz w:val="28"/>
          <w:szCs w:val="28"/>
          <w:lang w:val="en-US"/>
        </w:rPr>
      </w:pPr>
    </w:p>
    <w:p w14:paraId="39428325" w14:textId="21074F29" w:rsidR="00D924E8" w:rsidRDefault="00E63E23" w:rsidP="00E63E23">
      <w:pPr>
        <w:jc w:val="right"/>
        <w:rPr>
          <w:rFonts w:asciiTheme="minorHAnsi" w:hAnsiTheme="minorHAnsi"/>
          <w:b/>
          <w:bCs/>
          <w:sz w:val="28"/>
          <w:szCs w:val="28"/>
          <w:u w:val="single"/>
          <w:lang w:val="en-US"/>
        </w:rPr>
      </w:pPr>
      <w:r>
        <w:rPr>
          <w:rFonts w:ascii="Arial" w:hAnsi="Arial" w:cs="Arial"/>
          <w:color w:val="0A0A0A"/>
          <w:shd w:val="clear" w:color="auto" w:fill="FFFFFF"/>
        </w:rPr>
        <w:t xml:space="preserve">(+ </w:t>
      </w:r>
      <w:r>
        <w:rPr>
          <w:rFonts w:ascii="Arial" w:hAnsi="Arial" w:cs="Arial"/>
          <w:color w:val="0A0A0A"/>
          <w:shd w:val="clear" w:color="auto" w:fill="FFFFFF"/>
          <w:rtl/>
        </w:rPr>
        <w:t>للمواد الحضورية فقط</w:t>
      </w:r>
      <w:r>
        <w:rPr>
          <w:rFonts w:ascii="Arial" w:hAnsi="Arial" w:cs="Arial"/>
          <w:color w:val="0A0A0A"/>
          <w:shd w:val="clear" w:color="auto" w:fill="FFFFFF"/>
        </w:rPr>
        <w:t>)</w:t>
      </w:r>
    </w:p>
    <w:p w14:paraId="44005EB4" w14:textId="77777777" w:rsidR="00E63E23" w:rsidRDefault="00E63E23">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37"/>
        <w:gridCol w:w="6"/>
        <w:gridCol w:w="531"/>
        <w:gridCol w:w="707"/>
        <w:gridCol w:w="707"/>
        <w:gridCol w:w="674"/>
      </w:tblGrid>
      <w:tr w:rsidR="00D924E8" w:rsidRPr="007C3EB3" w14:paraId="4F8220C9" w14:textId="77777777" w:rsidTr="00D924E8">
        <w:tc>
          <w:tcPr>
            <w:tcW w:w="6441" w:type="dxa"/>
          </w:tcPr>
          <w:p w14:paraId="1C5790B9" w14:textId="77777777" w:rsidR="00D924E8" w:rsidRPr="00FB3DD6" w:rsidRDefault="00D924E8" w:rsidP="003E0B4C">
            <w:pPr>
              <w:ind w:right="-694"/>
              <w:rPr>
                <w:rFonts w:asciiTheme="minorHAnsi" w:hAnsiTheme="minorHAnsi"/>
                <w:bCs/>
                <w:sz w:val="28"/>
                <w:szCs w:val="28"/>
                <w:lang w:val="en-US"/>
              </w:rPr>
            </w:pPr>
          </w:p>
        </w:tc>
        <w:tc>
          <w:tcPr>
            <w:tcW w:w="534" w:type="dxa"/>
            <w:gridSpan w:val="2"/>
          </w:tcPr>
          <w:p w14:paraId="6657CB24" w14:textId="77777777" w:rsidR="00D924E8" w:rsidRPr="007C3EB3" w:rsidRDefault="00D924E8" w:rsidP="003E0B4C">
            <w:pPr>
              <w:ind w:left="110" w:right="-694"/>
              <w:rPr>
                <w:rFonts w:asciiTheme="minorHAnsi" w:hAnsiTheme="minorHAnsi"/>
                <w:b/>
                <w:sz w:val="28"/>
                <w:szCs w:val="28"/>
              </w:rPr>
            </w:pPr>
            <w:r w:rsidRPr="007C3EB3">
              <w:rPr>
                <w:rFonts w:asciiTheme="minorHAnsi" w:hAnsiTheme="minorHAnsi"/>
                <w:b/>
                <w:sz w:val="28"/>
                <w:szCs w:val="28"/>
              </w:rPr>
              <w:t>- -</w:t>
            </w:r>
          </w:p>
        </w:tc>
        <w:tc>
          <w:tcPr>
            <w:tcW w:w="706" w:type="dxa"/>
          </w:tcPr>
          <w:p w14:paraId="51191E49" w14:textId="77777777" w:rsidR="00D924E8" w:rsidRPr="007C3EB3" w:rsidRDefault="00D924E8" w:rsidP="003E0B4C">
            <w:pPr>
              <w:ind w:right="-694"/>
              <w:rPr>
                <w:rFonts w:asciiTheme="minorHAnsi" w:hAnsiTheme="minorHAnsi"/>
                <w:b/>
                <w:sz w:val="28"/>
                <w:szCs w:val="28"/>
              </w:rPr>
            </w:pPr>
            <w:r w:rsidRPr="007C3EB3">
              <w:rPr>
                <w:rFonts w:asciiTheme="minorHAnsi" w:hAnsiTheme="minorHAnsi"/>
                <w:b/>
                <w:sz w:val="28"/>
                <w:szCs w:val="28"/>
              </w:rPr>
              <w:t>-</w:t>
            </w:r>
          </w:p>
        </w:tc>
        <w:tc>
          <w:tcPr>
            <w:tcW w:w="707" w:type="dxa"/>
          </w:tcPr>
          <w:p w14:paraId="4BABBA2C" w14:textId="77777777" w:rsidR="00D924E8" w:rsidRPr="007C3EB3" w:rsidRDefault="00D924E8" w:rsidP="003E0B4C">
            <w:pPr>
              <w:ind w:right="-694"/>
              <w:rPr>
                <w:rFonts w:asciiTheme="minorHAnsi" w:hAnsiTheme="minorHAnsi"/>
                <w:b/>
                <w:sz w:val="28"/>
                <w:szCs w:val="28"/>
              </w:rPr>
            </w:pPr>
            <w:r w:rsidRPr="007C3EB3">
              <w:rPr>
                <w:rFonts w:asciiTheme="minorHAnsi" w:hAnsiTheme="minorHAnsi"/>
                <w:b/>
                <w:sz w:val="28"/>
                <w:szCs w:val="28"/>
              </w:rPr>
              <w:t>+</w:t>
            </w:r>
          </w:p>
        </w:tc>
        <w:tc>
          <w:tcPr>
            <w:tcW w:w="674" w:type="dxa"/>
          </w:tcPr>
          <w:p w14:paraId="16121A28" w14:textId="77777777" w:rsidR="00D924E8" w:rsidRPr="007C3EB3" w:rsidRDefault="00D924E8" w:rsidP="003E0B4C">
            <w:pPr>
              <w:ind w:right="-694"/>
              <w:rPr>
                <w:rFonts w:asciiTheme="minorHAnsi" w:hAnsiTheme="minorHAnsi"/>
                <w:b/>
                <w:sz w:val="28"/>
                <w:szCs w:val="28"/>
              </w:rPr>
            </w:pPr>
            <w:r w:rsidRPr="007C3EB3">
              <w:rPr>
                <w:rFonts w:asciiTheme="minorHAnsi" w:hAnsiTheme="minorHAnsi"/>
                <w:b/>
                <w:sz w:val="28"/>
                <w:szCs w:val="28"/>
              </w:rPr>
              <w:t>++</w:t>
            </w:r>
          </w:p>
        </w:tc>
      </w:tr>
      <w:tr w:rsidR="00DE1288" w:rsidRPr="00793DC4" w14:paraId="10ED591B" w14:textId="77777777" w:rsidTr="00D924E8">
        <w:tc>
          <w:tcPr>
            <w:tcW w:w="6447" w:type="dxa"/>
            <w:gridSpan w:val="2"/>
          </w:tcPr>
          <w:p w14:paraId="5AD7ACC5" w14:textId="77777777" w:rsidR="00E63E23" w:rsidRDefault="00E63E23" w:rsidP="00E63E23">
            <w:pPr>
              <w:shd w:val="clear" w:color="auto" w:fill="FFFFFF"/>
              <w:bidi/>
              <w:spacing w:line="360" w:lineRule="atLeast"/>
              <w:rPr>
                <w:rFonts w:ascii="Arial" w:hAnsi="Arial" w:cs="Arial"/>
                <w:color w:val="0A0A0A"/>
              </w:rPr>
            </w:pPr>
            <w:r>
              <w:rPr>
                <w:rFonts w:ascii="Arial" w:hAnsi="Arial" w:cs="Arial"/>
                <w:color w:val="0A0A0A"/>
                <w:rtl/>
              </w:rPr>
              <w:t>الخدمات اللوجستية والتنظيم: ما رأيكم في</w:t>
            </w:r>
            <w:r>
              <w:rPr>
                <w:rFonts w:ascii="Arial" w:hAnsi="Arial" w:cs="Arial"/>
                <w:color w:val="0A0A0A"/>
              </w:rPr>
              <w:t>:</w:t>
            </w:r>
          </w:p>
          <w:p w14:paraId="71FFDF92" w14:textId="3CF10E25" w:rsidR="00DE1288" w:rsidRPr="00E63E23" w:rsidRDefault="00E63E23" w:rsidP="00E63E23">
            <w:pPr>
              <w:bidi/>
              <w:ind w:right="-694"/>
              <w:rPr>
                <w:rFonts w:asciiTheme="minorHAnsi" w:hAnsiTheme="minorHAnsi"/>
                <w:bCs/>
              </w:rPr>
            </w:pPr>
            <w:r>
              <w:rPr>
                <w:rFonts w:ascii="Arial" w:hAnsi="Arial" w:cs="Arial"/>
                <w:color w:val="0A0A0A"/>
                <w:shd w:val="clear" w:color="auto" w:fill="FFFFFF"/>
                <w:rtl/>
              </w:rPr>
              <w:t>المعلومات اللوجستية الواردة قبل الدورة</w:t>
            </w:r>
          </w:p>
        </w:tc>
        <w:tc>
          <w:tcPr>
            <w:tcW w:w="531" w:type="dxa"/>
          </w:tcPr>
          <w:p w14:paraId="0030D4BC" w14:textId="77777777" w:rsidR="00DE1288" w:rsidRPr="007C3EB3" w:rsidRDefault="00DE1288" w:rsidP="003E0B4C">
            <w:pPr>
              <w:ind w:right="-694"/>
              <w:rPr>
                <w:rFonts w:asciiTheme="minorHAnsi" w:hAnsiTheme="minorHAnsi"/>
                <w:b/>
                <w:sz w:val="28"/>
                <w:szCs w:val="28"/>
                <w:lang w:val="en-US"/>
              </w:rPr>
            </w:pPr>
          </w:p>
        </w:tc>
        <w:tc>
          <w:tcPr>
            <w:tcW w:w="707" w:type="dxa"/>
          </w:tcPr>
          <w:p w14:paraId="6C5DEAF7" w14:textId="77777777" w:rsidR="00DE1288" w:rsidRPr="007C3EB3" w:rsidRDefault="00DE1288" w:rsidP="003E0B4C">
            <w:pPr>
              <w:ind w:right="-694"/>
              <w:rPr>
                <w:rFonts w:asciiTheme="minorHAnsi" w:hAnsiTheme="minorHAnsi"/>
                <w:b/>
                <w:sz w:val="28"/>
                <w:szCs w:val="28"/>
                <w:lang w:val="en-US"/>
              </w:rPr>
            </w:pPr>
          </w:p>
        </w:tc>
        <w:tc>
          <w:tcPr>
            <w:tcW w:w="707" w:type="dxa"/>
          </w:tcPr>
          <w:p w14:paraId="6A0BE82F" w14:textId="77777777" w:rsidR="00DE1288" w:rsidRPr="007C3EB3" w:rsidRDefault="00DE1288" w:rsidP="003E0B4C">
            <w:pPr>
              <w:ind w:right="-694"/>
              <w:rPr>
                <w:rFonts w:asciiTheme="minorHAnsi" w:hAnsiTheme="minorHAnsi"/>
                <w:b/>
                <w:sz w:val="28"/>
                <w:szCs w:val="28"/>
                <w:lang w:val="en-US"/>
              </w:rPr>
            </w:pPr>
          </w:p>
        </w:tc>
        <w:tc>
          <w:tcPr>
            <w:tcW w:w="670" w:type="dxa"/>
          </w:tcPr>
          <w:p w14:paraId="65D75539" w14:textId="77777777" w:rsidR="00DE1288" w:rsidRPr="007C3EB3" w:rsidRDefault="00DE1288" w:rsidP="003E0B4C">
            <w:pPr>
              <w:ind w:right="-694"/>
              <w:rPr>
                <w:rFonts w:asciiTheme="minorHAnsi" w:hAnsiTheme="minorHAnsi"/>
                <w:b/>
                <w:sz w:val="28"/>
                <w:szCs w:val="28"/>
                <w:lang w:val="en-US"/>
              </w:rPr>
            </w:pPr>
          </w:p>
        </w:tc>
      </w:tr>
      <w:tr w:rsidR="00DE1288" w:rsidRPr="00DE1288" w14:paraId="25F406CB" w14:textId="77777777" w:rsidTr="00D924E8">
        <w:tc>
          <w:tcPr>
            <w:tcW w:w="6447" w:type="dxa"/>
            <w:gridSpan w:val="2"/>
          </w:tcPr>
          <w:p w14:paraId="3EF2C760" w14:textId="2A837D2B" w:rsidR="00DE1288" w:rsidRPr="00E63E23" w:rsidRDefault="00E63E23" w:rsidP="00E63E23">
            <w:pPr>
              <w:shd w:val="clear" w:color="auto" w:fill="FFFFFF"/>
              <w:bidi/>
              <w:spacing w:line="360" w:lineRule="atLeast"/>
              <w:rPr>
                <w:rFonts w:ascii="Arial" w:hAnsi="Arial" w:cs="Arial"/>
                <w:color w:val="0A0A0A"/>
              </w:rPr>
            </w:pPr>
            <w:r>
              <w:rPr>
                <w:rFonts w:ascii="Arial" w:hAnsi="Arial" w:cs="Arial"/>
                <w:color w:val="0A0A0A"/>
                <w:rtl/>
              </w:rPr>
              <w:lastRenderedPageBreak/>
              <w:t>المعلومات اللوجستية المستلمة قبل الدورة</w:t>
            </w:r>
          </w:p>
        </w:tc>
        <w:tc>
          <w:tcPr>
            <w:tcW w:w="531" w:type="dxa"/>
          </w:tcPr>
          <w:p w14:paraId="02D77656" w14:textId="77777777" w:rsidR="00DE1288" w:rsidRPr="007C3EB3" w:rsidRDefault="00DE1288" w:rsidP="003E0B4C">
            <w:pPr>
              <w:ind w:right="-694"/>
              <w:rPr>
                <w:rFonts w:asciiTheme="minorHAnsi" w:hAnsiTheme="minorHAnsi"/>
                <w:b/>
                <w:sz w:val="28"/>
                <w:szCs w:val="28"/>
                <w:lang w:val="en-US"/>
              </w:rPr>
            </w:pPr>
          </w:p>
        </w:tc>
        <w:tc>
          <w:tcPr>
            <w:tcW w:w="707" w:type="dxa"/>
          </w:tcPr>
          <w:p w14:paraId="1EE36729" w14:textId="3783E95B" w:rsidR="00DE1288" w:rsidRPr="007C3EB3" w:rsidRDefault="00DE1288" w:rsidP="003E0B4C">
            <w:pPr>
              <w:ind w:right="-694"/>
              <w:rPr>
                <w:rFonts w:asciiTheme="minorHAnsi" w:hAnsiTheme="minorHAnsi"/>
                <w:b/>
                <w:sz w:val="28"/>
                <w:szCs w:val="28"/>
                <w:lang w:val="en-US"/>
              </w:rPr>
            </w:pPr>
          </w:p>
        </w:tc>
        <w:tc>
          <w:tcPr>
            <w:tcW w:w="707" w:type="dxa"/>
          </w:tcPr>
          <w:p w14:paraId="14F93FEE" w14:textId="340CE0B8" w:rsidR="00DE1288" w:rsidRPr="007C3EB3" w:rsidRDefault="00BD4E75" w:rsidP="003E0B4C">
            <w:pPr>
              <w:ind w:right="-694"/>
              <w:rPr>
                <w:rFonts w:asciiTheme="minorHAnsi" w:hAnsiTheme="minorHAnsi"/>
                <w:b/>
                <w:sz w:val="28"/>
                <w:szCs w:val="28"/>
                <w:lang w:val="en-US"/>
              </w:rPr>
            </w:pPr>
            <w:r>
              <w:rPr>
                <w:rFonts w:asciiTheme="minorHAnsi" w:hAnsiTheme="minorHAnsi"/>
                <w:b/>
                <w:sz w:val="28"/>
                <w:szCs w:val="28"/>
                <w:lang w:val="en-US"/>
              </w:rPr>
              <w:t>1</w:t>
            </w:r>
          </w:p>
        </w:tc>
        <w:tc>
          <w:tcPr>
            <w:tcW w:w="670" w:type="dxa"/>
          </w:tcPr>
          <w:p w14:paraId="39164223" w14:textId="6D15CB42" w:rsidR="00DE1288" w:rsidRPr="007C3EB3" w:rsidRDefault="00BD4E75" w:rsidP="003E0B4C">
            <w:pPr>
              <w:ind w:right="-694"/>
              <w:rPr>
                <w:rFonts w:asciiTheme="minorHAnsi" w:hAnsiTheme="minorHAnsi"/>
                <w:b/>
                <w:sz w:val="28"/>
                <w:szCs w:val="28"/>
                <w:lang w:val="en-US"/>
              </w:rPr>
            </w:pPr>
            <w:r>
              <w:rPr>
                <w:rFonts w:asciiTheme="minorHAnsi" w:hAnsiTheme="minorHAnsi"/>
                <w:b/>
                <w:sz w:val="28"/>
                <w:szCs w:val="28"/>
                <w:lang w:val="en-US"/>
              </w:rPr>
              <w:t>6</w:t>
            </w:r>
          </w:p>
        </w:tc>
      </w:tr>
      <w:tr w:rsidR="00DE1288" w:rsidRPr="007C3EB3" w14:paraId="7FC85FDC" w14:textId="77777777" w:rsidTr="00D924E8">
        <w:tc>
          <w:tcPr>
            <w:tcW w:w="6447" w:type="dxa"/>
            <w:gridSpan w:val="2"/>
          </w:tcPr>
          <w:p w14:paraId="1DB55790" w14:textId="573E7D24" w:rsidR="00DE1288" w:rsidRPr="00881013" w:rsidRDefault="00D924E8" w:rsidP="00E63E23">
            <w:pPr>
              <w:jc w:val="right"/>
              <w:rPr>
                <w:rFonts w:asciiTheme="minorHAnsi" w:hAnsiTheme="minorHAnsi"/>
                <w:bCs/>
                <w:lang w:val="en-US"/>
              </w:rPr>
            </w:pPr>
            <w:r w:rsidRPr="00881013">
              <w:rPr>
                <w:rFonts w:asciiTheme="minorHAnsi" w:hAnsiTheme="minorHAnsi"/>
                <w:bCs/>
                <w:lang w:val="en-US"/>
              </w:rPr>
              <w:t xml:space="preserve">     </w:t>
            </w:r>
            <w:r w:rsidR="00E63E23">
              <w:rPr>
                <w:rFonts w:ascii="Arial" w:hAnsi="Arial" w:cs="Arial"/>
                <w:color w:val="0A0A0A"/>
                <w:shd w:val="clear" w:color="auto" w:fill="FFFFFF"/>
                <w:rtl/>
              </w:rPr>
              <w:t>المواصلات</w:t>
            </w:r>
          </w:p>
        </w:tc>
        <w:tc>
          <w:tcPr>
            <w:tcW w:w="531" w:type="dxa"/>
          </w:tcPr>
          <w:p w14:paraId="50ED0388" w14:textId="141042CF" w:rsidR="00DE1288" w:rsidRPr="007C3EB3" w:rsidRDefault="00D924E8" w:rsidP="003E0B4C">
            <w:pPr>
              <w:ind w:right="-694"/>
              <w:rPr>
                <w:rFonts w:asciiTheme="minorHAnsi" w:hAnsiTheme="minorHAnsi"/>
                <w:b/>
                <w:sz w:val="28"/>
                <w:szCs w:val="28"/>
                <w:lang w:val="en-US"/>
              </w:rPr>
            </w:pPr>
            <w:r>
              <w:rPr>
                <w:rFonts w:asciiTheme="minorHAnsi" w:hAnsiTheme="minorHAnsi"/>
                <w:b/>
                <w:sz w:val="28"/>
                <w:szCs w:val="28"/>
                <w:lang w:val="en-US"/>
              </w:rPr>
              <w:t xml:space="preserve">  </w:t>
            </w:r>
          </w:p>
        </w:tc>
        <w:tc>
          <w:tcPr>
            <w:tcW w:w="707" w:type="dxa"/>
          </w:tcPr>
          <w:p w14:paraId="2FAD588A" w14:textId="77777777" w:rsidR="00DE1288" w:rsidRPr="007C3EB3" w:rsidRDefault="00DE1288" w:rsidP="003E0B4C">
            <w:pPr>
              <w:ind w:right="-694"/>
              <w:rPr>
                <w:rFonts w:asciiTheme="minorHAnsi" w:hAnsiTheme="minorHAnsi"/>
                <w:b/>
                <w:sz w:val="28"/>
                <w:szCs w:val="28"/>
                <w:lang w:val="en-US"/>
              </w:rPr>
            </w:pPr>
          </w:p>
        </w:tc>
        <w:tc>
          <w:tcPr>
            <w:tcW w:w="707" w:type="dxa"/>
          </w:tcPr>
          <w:p w14:paraId="282A81B2" w14:textId="782389B3" w:rsidR="00DE1288" w:rsidRPr="007C3EB3" w:rsidRDefault="00BD4E75" w:rsidP="003E0B4C">
            <w:pPr>
              <w:ind w:right="-694"/>
              <w:rPr>
                <w:rFonts w:asciiTheme="minorHAnsi" w:hAnsiTheme="minorHAnsi"/>
                <w:b/>
                <w:sz w:val="28"/>
                <w:szCs w:val="28"/>
                <w:lang w:val="en-US"/>
              </w:rPr>
            </w:pPr>
            <w:r>
              <w:rPr>
                <w:rFonts w:asciiTheme="minorHAnsi" w:hAnsiTheme="minorHAnsi"/>
                <w:b/>
                <w:sz w:val="28"/>
                <w:szCs w:val="28"/>
                <w:lang w:val="en-US"/>
              </w:rPr>
              <w:t>2</w:t>
            </w:r>
          </w:p>
        </w:tc>
        <w:tc>
          <w:tcPr>
            <w:tcW w:w="670" w:type="dxa"/>
          </w:tcPr>
          <w:p w14:paraId="01BE6229" w14:textId="0666996F" w:rsidR="00DE1288" w:rsidRPr="007C3EB3" w:rsidRDefault="00BD4E75" w:rsidP="003E0B4C">
            <w:pPr>
              <w:ind w:right="-694"/>
              <w:rPr>
                <w:rFonts w:asciiTheme="minorHAnsi" w:hAnsiTheme="minorHAnsi"/>
                <w:b/>
                <w:sz w:val="28"/>
                <w:szCs w:val="28"/>
                <w:lang w:val="en-US"/>
              </w:rPr>
            </w:pPr>
            <w:r>
              <w:rPr>
                <w:rFonts w:asciiTheme="minorHAnsi" w:hAnsiTheme="minorHAnsi"/>
                <w:b/>
                <w:sz w:val="28"/>
                <w:szCs w:val="28"/>
                <w:lang w:val="en-US"/>
              </w:rPr>
              <w:t>5</w:t>
            </w:r>
          </w:p>
        </w:tc>
      </w:tr>
      <w:tr w:rsidR="00D924E8" w:rsidRPr="00DE1288" w14:paraId="544A3F6A" w14:textId="77777777" w:rsidTr="00D924E8">
        <w:tc>
          <w:tcPr>
            <w:tcW w:w="6447" w:type="dxa"/>
            <w:gridSpan w:val="2"/>
          </w:tcPr>
          <w:p w14:paraId="45522A8F" w14:textId="60440FED" w:rsidR="00D924E8" w:rsidRPr="00881013" w:rsidRDefault="00E63E23" w:rsidP="00E63E23">
            <w:pPr>
              <w:bidi/>
              <w:ind w:left="1" w:right="-694"/>
              <w:rPr>
                <w:rFonts w:asciiTheme="minorHAnsi" w:hAnsiTheme="minorHAnsi"/>
                <w:bCs/>
                <w:lang w:val="en-US"/>
              </w:rPr>
            </w:pPr>
            <w:r>
              <w:rPr>
                <w:rFonts w:ascii="Arial" w:hAnsi="Arial" w:cs="Arial"/>
                <w:color w:val="0A0A0A"/>
                <w:shd w:val="clear" w:color="auto" w:fill="FFFFFF"/>
                <w:rtl/>
              </w:rPr>
              <w:t>الفندق </w:t>
            </w:r>
          </w:p>
        </w:tc>
        <w:tc>
          <w:tcPr>
            <w:tcW w:w="531" w:type="dxa"/>
          </w:tcPr>
          <w:p w14:paraId="7C377B66" w14:textId="77777777" w:rsidR="00D924E8" w:rsidRPr="007C3EB3" w:rsidRDefault="00D924E8" w:rsidP="003E0B4C">
            <w:pPr>
              <w:ind w:right="-694"/>
              <w:rPr>
                <w:rFonts w:asciiTheme="minorHAnsi" w:hAnsiTheme="minorHAnsi"/>
                <w:b/>
                <w:sz w:val="28"/>
                <w:szCs w:val="28"/>
                <w:lang w:val="en-US"/>
              </w:rPr>
            </w:pPr>
          </w:p>
        </w:tc>
        <w:tc>
          <w:tcPr>
            <w:tcW w:w="707" w:type="dxa"/>
          </w:tcPr>
          <w:p w14:paraId="7785F4E2" w14:textId="77777777" w:rsidR="00D924E8" w:rsidRPr="007C3EB3" w:rsidRDefault="00D924E8" w:rsidP="003E0B4C">
            <w:pPr>
              <w:ind w:right="-694"/>
              <w:rPr>
                <w:rFonts w:asciiTheme="minorHAnsi" w:hAnsiTheme="minorHAnsi"/>
                <w:b/>
                <w:sz w:val="28"/>
                <w:szCs w:val="28"/>
                <w:lang w:val="en-US"/>
              </w:rPr>
            </w:pPr>
          </w:p>
        </w:tc>
        <w:tc>
          <w:tcPr>
            <w:tcW w:w="707" w:type="dxa"/>
          </w:tcPr>
          <w:p w14:paraId="6910739E" w14:textId="77470000" w:rsidR="00D924E8" w:rsidRPr="007C3EB3" w:rsidRDefault="00D924E8" w:rsidP="003E0B4C">
            <w:pPr>
              <w:ind w:right="-694"/>
              <w:rPr>
                <w:rFonts w:asciiTheme="minorHAnsi" w:hAnsiTheme="minorHAnsi"/>
                <w:b/>
                <w:sz w:val="28"/>
                <w:szCs w:val="28"/>
                <w:lang w:val="en-US"/>
              </w:rPr>
            </w:pPr>
          </w:p>
        </w:tc>
        <w:tc>
          <w:tcPr>
            <w:tcW w:w="670" w:type="dxa"/>
          </w:tcPr>
          <w:p w14:paraId="3730556E" w14:textId="73322812" w:rsidR="00D924E8" w:rsidRPr="007C3EB3" w:rsidRDefault="0029145A" w:rsidP="003E0B4C">
            <w:pPr>
              <w:ind w:right="-694"/>
              <w:rPr>
                <w:rFonts w:asciiTheme="minorHAnsi" w:hAnsiTheme="minorHAnsi"/>
                <w:b/>
                <w:sz w:val="28"/>
                <w:szCs w:val="28"/>
                <w:lang w:val="en-US"/>
              </w:rPr>
            </w:pPr>
            <w:r>
              <w:rPr>
                <w:rFonts w:asciiTheme="minorHAnsi" w:hAnsiTheme="minorHAnsi"/>
                <w:b/>
                <w:sz w:val="28"/>
                <w:szCs w:val="28"/>
                <w:lang w:val="en-US"/>
              </w:rPr>
              <w:t>7</w:t>
            </w:r>
          </w:p>
        </w:tc>
      </w:tr>
      <w:tr w:rsidR="00DE1288" w:rsidRPr="00DE1288" w14:paraId="548E2386" w14:textId="77777777" w:rsidTr="00D924E8">
        <w:tc>
          <w:tcPr>
            <w:tcW w:w="6447" w:type="dxa"/>
            <w:gridSpan w:val="2"/>
          </w:tcPr>
          <w:p w14:paraId="45127821" w14:textId="052D749B" w:rsidR="00DE1288" w:rsidRPr="00881013" w:rsidRDefault="00E63E23" w:rsidP="00E63E23">
            <w:pPr>
              <w:bidi/>
              <w:ind w:left="1" w:right="-694"/>
              <w:rPr>
                <w:rFonts w:asciiTheme="minorHAnsi" w:hAnsiTheme="minorHAnsi"/>
                <w:bCs/>
                <w:lang w:val="en-US"/>
              </w:rPr>
            </w:pPr>
            <w:r>
              <w:rPr>
                <w:rFonts w:ascii="Arial" w:hAnsi="Arial" w:cs="Arial"/>
                <w:color w:val="0A0A0A"/>
                <w:shd w:val="clear" w:color="auto" w:fill="FFFFFF"/>
                <w:rtl/>
              </w:rPr>
              <w:t>الوجبات واستراحات القهوة</w:t>
            </w:r>
          </w:p>
        </w:tc>
        <w:tc>
          <w:tcPr>
            <w:tcW w:w="531" w:type="dxa"/>
          </w:tcPr>
          <w:p w14:paraId="70976878" w14:textId="77777777" w:rsidR="00DE1288" w:rsidRPr="007C3EB3" w:rsidRDefault="00DE1288" w:rsidP="003E0B4C">
            <w:pPr>
              <w:ind w:right="-694"/>
              <w:rPr>
                <w:rFonts w:asciiTheme="minorHAnsi" w:hAnsiTheme="minorHAnsi"/>
                <w:b/>
                <w:sz w:val="28"/>
                <w:szCs w:val="28"/>
                <w:lang w:val="en-US"/>
              </w:rPr>
            </w:pPr>
          </w:p>
        </w:tc>
        <w:tc>
          <w:tcPr>
            <w:tcW w:w="707" w:type="dxa"/>
          </w:tcPr>
          <w:p w14:paraId="7B8FC5AA" w14:textId="77777777" w:rsidR="00DE1288" w:rsidRPr="007C3EB3" w:rsidRDefault="00DE1288" w:rsidP="003E0B4C">
            <w:pPr>
              <w:ind w:right="-694"/>
              <w:rPr>
                <w:rFonts w:asciiTheme="minorHAnsi" w:hAnsiTheme="minorHAnsi"/>
                <w:b/>
                <w:sz w:val="28"/>
                <w:szCs w:val="28"/>
                <w:lang w:val="en-US"/>
              </w:rPr>
            </w:pPr>
          </w:p>
        </w:tc>
        <w:tc>
          <w:tcPr>
            <w:tcW w:w="707" w:type="dxa"/>
          </w:tcPr>
          <w:p w14:paraId="559F178C" w14:textId="66383160" w:rsidR="00DE1288" w:rsidRPr="007C3EB3" w:rsidRDefault="0029145A" w:rsidP="003E0B4C">
            <w:pPr>
              <w:ind w:right="-694"/>
              <w:rPr>
                <w:rFonts w:asciiTheme="minorHAnsi" w:hAnsiTheme="minorHAnsi"/>
                <w:b/>
                <w:sz w:val="28"/>
                <w:szCs w:val="28"/>
                <w:lang w:val="en-US"/>
              </w:rPr>
            </w:pPr>
            <w:r>
              <w:rPr>
                <w:rFonts w:asciiTheme="minorHAnsi" w:hAnsiTheme="minorHAnsi"/>
                <w:b/>
                <w:sz w:val="28"/>
                <w:szCs w:val="28"/>
                <w:lang w:val="en-US"/>
              </w:rPr>
              <w:t>1</w:t>
            </w:r>
          </w:p>
        </w:tc>
        <w:tc>
          <w:tcPr>
            <w:tcW w:w="670" w:type="dxa"/>
          </w:tcPr>
          <w:p w14:paraId="53573B63" w14:textId="14CB0D04" w:rsidR="00DE1288" w:rsidRPr="007C3EB3" w:rsidRDefault="0029145A" w:rsidP="003E0B4C">
            <w:pPr>
              <w:ind w:right="-694"/>
              <w:rPr>
                <w:rFonts w:asciiTheme="minorHAnsi" w:hAnsiTheme="minorHAnsi"/>
                <w:b/>
                <w:sz w:val="28"/>
                <w:szCs w:val="28"/>
                <w:lang w:val="en-US"/>
              </w:rPr>
            </w:pPr>
            <w:r>
              <w:rPr>
                <w:rFonts w:asciiTheme="minorHAnsi" w:hAnsiTheme="minorHAnsi"/>
                <w:b/>
                <w:sz w:val="28"/>
                <w:szCs w:val="28"/>
                <w:lang w:val="en-US"/>
              </w:rPr>
              <w:t>6</w:t>
            </w:r>
          </w:p>
        </w:tc>
      </w:tr>
      <w:tr w:rsidR="00941E28" w:rsidRPr="00DE1288" w14:paraId="46A3841E" w14:textId="77777777" w:rsidTr="00D924E8">
        <w:tc>
          <w:tcPr>
            <w:tcW w:w="6447" w:type="dxa"/>
            <w:gridSpan w:val="2"/>
          </w:tcPr>
          <w:p w14:paraId="01D78E9D" w14:textId="5F438C52" w:rsidR="00941E28" w:rsidRPr="00881013" w:rsidRDefault="00E63E23" w:rsidP="00E63E23">
            <w:pPr>
              <w:bidi/>
              <w:ind w:left="1" w:right="-694"/>
              <w:rPr>
                <w:rFonts w:asciiTheme="minorHAnsi" w:hAnsiTheme="minorHAnsi"/>
                <w:bCs/>
                <w:lang w:val="en-US"/>
              </w:rPr>
            </w:pPr>
            <w:r>
              <w:rPr>
                <w:rFonts w:ascii="Arial" w:hAnsi="Arial" w:cs="Arial"/>
                <w:color w:val="0A0A0A"/>
                <w:shd w:val="clear" w:color="auto" w:fill="FFFFFF"/>
                <w:rtl/>
              </w:rPr>
              <w:t>قاعة التدريب / التجهيزات</w:t>
            </w:r>
          </w:p>
        </w:tc>
        <w:tc>
          <w:tcPr>
            <w:tcW w:w="531" w:type="dxa"/>
          </w:tcPr>
          <w:p w14:paraId="4586CE7D" w14:textId="77777777" w:rsidR="00941E28" w:rsidRPr="007C3EB3" w:rsidRDefault="00941E28" w:rsidP="003E0B4C">
            <w:pPr>
              <w:ind w:right="-694"/>
              <w:rPr>
                <w:rFonts w:asciiTheme="minorHAnsi" w:hAnsiTheme="minorHAnsi"/>
                <w:b/>
                <w:sz w:val="28"/>
                <w:szCs w:val="28"/>
                <w:lang w:val="en-US"/>
              </w:rPr>
            </w:pPr>
          </w:p>
        </w:tc>
        <w:tc>
          <w:tcPr>
            <w:tcW w:w="707" w:type="dxa"/>
          </w:tcPr>
          <w:p w14:paraId="5FAC66C1" w14:textId="77777777" w:rsidR="00941E28" w:rsidRPr="007C3EB3" w:rsidRDefault="00941E28" w:rsidP="003E0B4C">
            <w:pPr>
              <w:ind w:right="-694"/>
              <w:rPr>
                <w:rFonts w:asciiTheme="minorHAnsi" w:hAnsiTheme="minorHAnsi"/>
                <w:b/>
                <w:sz w:val="28"/>
                <w:szCs w:val="28"/>
                <w:lang w:val="en-US"/>
              </w:rPr>
            </w:pPr>
          </w:p>
        </w:tc>
        <w:tc>
          <w:tcPr>
            <w:tcW w:w="707" w:type="dxa"/>
          </w:tcPr>
          <w:p w14:paraId="73EEE6AE" w14:textId="4CBEFD76" w:rsidR="00941E28" w:rsidRPr="007C3EB3" w:rsidRDefault="0029145A" w:rsidP="003E0B4C">
            <w:pPr>
              <w:ind w:right="-694"/>
              <w:rPr>
                <w:rFonts w:asciiTheme="minorHAnsi" w:hAnsiTheme="minorHAnsi"/>
                <w:b/>
                <w:sz w:val="28"/>
                <w:szCs w:val="28"/>
                <w:lang w:val="en-US"/>
              </w:rPr>
            </w:pPr>
            <w:r>
              <w:rPr>
                <w:rFonts w:asciiTheme="minorHAnsi" w:hAnsiTheme="minorHAnsi"/>
                <w:b/>
                <w:sz w:val="28"/>
                <w:szCs w:val="28"/>
                <w:lang w:val="en-US"/>
              </w:rPr>
              <w:t>2</w:t>
            </w:r>
          </w:p>
        </w:tc>
        <w:tc>
          <w:tcPr>
            <w:tcW w:w="670" w:type="dxa"/>
          </w:tcPr>
          <w:p w14:paraId="2F14A8FB" w14:textId="560E7BBF" w:rsidR="00941E28" w:rsidRPr="007C3EB3" w:rsidRDefault="0029145A" w:rsidP="003E0B4C">
            <w:pPr>
              <w:ind w:right="-694"/>
              <w:rPr>
                <w:rFonts w:asciiTheme="minorHAnsi" w:hAnsiTheme="minorHAnsi"/>
                <w:b/>
                <w:sz w:val="28"/>
                <w:szCs w:val="28"/>
                <w:lang w:val="en-US"/>
              </w:rPr>
            </w:pPr>
            <w:r>
              <w:rPr>
                <w:rFonts w:asciiTheme="minorHAnsi" w:hAnsiTheme="minorHAnsi"/>
                <w:b/>
                <w:sz w:val="28"/>
                <w:szCs w:val="28"/>
                <w:lang w:val="en-US"/>
              </w:rPr>
              <w:t>5</w:t>
            </w:r>
          </w:p>
        </w:tc>
      </w:tr>
    </w:tbl>
    <w:p w14:paraId="5BB2EDBE" w14:textId="77777777" w:rsidR="00DE1288" w:rsidRDefault="00DE1288">
      <w:pPr>
        <w:rPr>
          <w:rFonts w:asciiTheme="minorHAnsi" w:hAnsiTheme="minorHAnsi"/>
          <w:sz w:val="28"/>
          <w:szCs w:val="28"/>
          <w:lang w:val="en-US"/>
        </w:rPr>
      </w:pPr>
    </w:p>
    <w:p w14:paraId="0AABC29A" w14:textId="77777777" w:rsidR="00DE1288" w:rsidRDefault="00DE1288">
      <w:pPr>
        <w:rPr>
          <w:rFonts w:asciiTheme="minorHAnsi" w:hAnsiTheme="minorHAnsi"/>
          <w:sz w:val="28"/>
          <w:szCs w:val="28"/>
          <w:lang w:val="en-US"/>
        </w:rPr>
      </w:pPr>
    </w:p>
    <w:p w14:paraId="2F19839D" w14:textId="77777777" w:rsidR="00E63E23" w:rsidRDefault="00E63E23" w:rsidP="00E63E23">
      <w:pPr>
        <w:shd w:val="clear" w:color="auto" w:fill="FFFFFF"/>
        <w:bidi/>
        <w:spacing w:line="360" w:lineRule="atLeast"/>
        <w:rPr>
          <w:rFonts w:ascii="Arial" w:hAnsi="Arial" w:cs="Arial"/>
          <w:color w:val="0A0A0A"/>
        </w:rPr>
      </w:pPr>
      <w:r>
        <w:rPr>
          <w:rFonts w:ascii="Arial" w:hAnsi="Arial" w:cs="Arial"/>
          <w:color w:val="0A0A0A"/>
          <w:rtl/>
        </w:rPr>
        <w:t>باختصار</w:t>
      </w:r>
      <w:r>
        <w:rPr>
          <w:rFonts w:ascii="Arial" w:hAnsi="Arial" w:cs="Arial"/>
          <w:color w:val="0A0A0A"/>
        </w:rPr>
        <w:t>...</w:t>
      </w:r>
    </w:p>
    <w:p w14:paraId="00DADE2E" w14:textId="77777777" w:rsidR="00E63E23" w:rsidRDefault="00E63E23" w:rsidP="00E63E23">
      <w:pPr>
        <w:shd w:val="clear" w:color="auto" w:fill="FFFFFF"/>
        <w:bidi/>
        <w:spacing w:line="360" w:lineRule="atLeast"/>
        <w:rPr>
          <w:rFonts w:ascii="Arial" w:hAnsi="Arial" w:cs="Arial"/>
          <w:color w:val="0A0A0A"/>
        </w:rPr>
      </w:pPr>
      <w:r>
        <w:rPr>
          <w:rFonts w:ascii="Arial" w:hAnsi="Arial" w:cs="Arial"/>
          <w:color w:val="0A0A0A"/>
          <w:rtl/>
        </w:rPr>
        <w:t>ما هي الجوانب التي نالت إعجابكم أكثر؟</w:t>
      </w:r>
    </w:p>
    <w:p w14:paraId="1F9CB7B9" w14:textId="77777777" w:rsidR="00200BDF" w:rsidRPr="00E63E23" w:rsidRDefault="00200BDF" w:rsidP="00E63E23">
      <w:pPr>
        <w:bidi/>
        <w:ind w:right="2268"/>
        <w:rPr>
          <w:rFonts w:asciiTheme="minorHAnsi" w:hAnsiTheme="minorHAnsi"/>
          <w:b/>
          <w:sz w:val="28"/>
          <w:szCs w:val="28"/>
        </w:rPr>
      </w:pPr>
    </w:p>
    <w:tbl>
      <w:tblPr>
        <w:tblW w:w="0" w:type="dxa"/>
        <w:tblCellMar>
          <w:left w:w="0" w:type="dxa"/>
          <w:right w:w="0" w:type="dxa"/>
        </w:tblCellMar>
        <w:tblLook w:val="04A0" w:firstRow="1" w:lastRow="0" w:firstColumn="1" w:lastColumn="0" w:noHBand="0" w:noVBand="1"/>
      </w:tblPr>
      <w:tblGrid>
        <w:gridCol w:w="9056"/>
      </w:tblGrid>
      <w:tr w:rsidR="00035147" w:rsidRPr="00793DC4" w14:paraId="096072D6" w14:textId="77777777">
        <w:trPr>
          <w:trHeight w:val="315"/>
        </w:trPr>
        <w:tc>
          <w:tcPr>
            <w:tcW w:w="0" w:type="auto"/>
            <w:tcBorders>
              <w:top w:val="single" w:sz="6" w:space="0" w:color="442F65"/>
              <w:left w:val="single" w:sz="6" w:space="0" w:color="FFFFFF"/>
              <w:bottom w:val="single" w:sz="6" w:space="0" w:color="F8F9FA"/>
              <w:right w:val="single" w:sz="6" w:space="0" w:color="FFFFFF"/>
            </w:tcBorders>
            <w:shd w:val="clear" w:color="auto" w:fill="FFFFFF"/>
            <w:tcMar>
              <w:top w:w="30" w:type="dxa"/>
              <w:left w:w="120" w:type="dxa"/>
              <w:bottom w:w="30" w:type="dxa"/>
              <w:right w:w="120" w:type="dxa"/>
            </w:tcMar>
            <w:vAlign w:val="center"/>
            <w:hideMark/>
          </w:tcPr>
          <w:p w14:paraId="6A8B9F05" w14:textId="14664B7B" w:rsidR="00035147" w:rsidRPr="00E63E23" w:rsidRDefault="00E63E23" w:rsidP="00E63E23">
            <w:pPr>
              <w:bidi/>
              <w:rPr>
                <w:rFonts w:ascii="Roboto" w:hAnsi="Roboto" w:cs="Arial"/>
                <w:color w:val="434343"/>
                <w:sz w:val="22"/>
                <w:szCs w:val="22"/>
              </w:rPr>
            </w:pPr>
            <w:r w:rsidRPr="00E63E23">
              <w:rPr>
                <w:rFonts w:ascii="Roboto" w:hAnsi="Roboto" w:cs="Arial"/>
                <w:color w:val="434343"/>
                <w:sz w:val="22"/>
                <w:szCs w:val="22"/>
                <w:rtl/>
                <w:lang w:val="en-US"/>
              </w:rPr>
              <w:t>لقد نال إعجابي التركيز العملي للتدريب وفرصة التعلم من التجارب الحقيقية. كما كانت المناقشات الجماعية ملهمة للغاية وساعدتني في رؤية استعادة الأراضي الرطبة من منظورات مختلفة</w:t>
            </w:r>
            <w:r w:rsidRPr="00E63E23">
              <w:rPr>
                <w:rFonts w:ascii="Roboto" w:hAnsi="Roboto" w:cs="Arial"/>
                <w:color w:val="434343"/>
                <w:sz w:val="22"/>
                <w:szCs w:val="22"/>
                <w:lang w:val="en-US"/>
              </w:rPr>
              <w:t>.</w:t>
            </w:r>
          </w:p>
        </w:tc>
      </w:tr>
      <w:tr w:rsidR="00035147" w:rsidRPr="00793DC4" w14:paraId="41A7C46B" w14:textId="77777777">
        <w:trPr>
          <w:trHeight w:val="315"/>
        </w:trPr>
        <w:tc>
          <w:tcPr>
            <w:tcW w:w="0" w:type="auto"/>
            <w:tcBorders>
              <w:top w:val="single" w:sz="6" w:space="0" w:color="CCCCCC"/>
              <w:left w:val="single" w:sz="6" w:space="0" w:color="F8F9FA"/>
              <w:bottom w:val="single" w:sz="6" w:space="0" w:color="F8F9FA"/>
              <w:right w:val="single" w:sz="6" w:space="0" w:color="F8F9FA"/>
            </w:tcBorders>
            <w:shd w:val="clear" w:color="auto" w:fill="F8F9FA"/>
            <w:tcMar>
              <w:top w:w="30" w:type="dxa"/>
              <w:left w:w="120" w:type="dxa"/>
              <w:bottom w:w="30" w:type="dxa"/>
              <w:right w:w="120" w:type="dxa"/>
            </w:tcMar>
            <w:vAlign w:val="center"/>
            <w:hideMark/>
          </w:tcPr>
          <w:p w14:paraId="5422446C" w14:textId="379791B3" w:rsidR="00035147" w:rsidRPr="00E63E23" w:rsidRDefault="00E63E23" w:rsidP="00E63E23">
            <w:pPr>
              <w:bidi/>
              <w:rPr>
                <w:rFonts w:ascii="Roboto" w:hAnsi="Roboto" w:cs="Arial"/>
                <w:color w:val="434343"/>
                <w:sz w:val="22"/>
                <w:szCs w:val="22"/>
                <w:lang w:val="en-US"/>
              </w:rPr>
            </w:pPr>
            <w:r w:rsidRPr="00E63E23">
              <w:rPr>
                <w:rFonts w:ascii="Arial" w:hAnsi="Arial" w:cs="Arial"/>
                <w:color w:val="0A0A0A"/>
                <w:sz w:val="22"/>
                <w:szCs w:val="22"/>
                <w:shd w:val="clear" w:color="auto" w:fill="FFFFFF"/>
                <w:rtl/>
              </w:rPr>
              <w:t>التفاعل بين المشاركين، والاستعداد الدائم لتبادل الخبرات</w:t>
            </w:r>
            <w:r w:rsidRPr="00E63E23">
              <w:rPr>
                <w:rFonts w:ascii="Arial" w:hAnsi="Arial" w:cs="Arial"/>
                <w:color w:val="0A0A0A"/>
                <w:sz w:val="22"/>
                <w:szCs w:val="22"/>
                <w:shd w:val="clear" w:color="auto" w:fill="FFFFFF"/>
              </w:rPr>
              <w:t>.</w:t>
            </w:r>
          </w:p>
        </w:tc>
      </w:tr>
      <w:tr w:rsidR="00035147" w:rsidRPr="00793DC4" w14:paraId="60409113" w14:textId="77777777">
        <w:trPr>
          <w:trHeight w:val="315"/>
        </w:trPr>
        <w:tc>
          <w:tcPr>
            <w:tcW w:w="0" w:type="auto"/>
            <w:tcBorders>
              <w:top w:val="single" w:sz="6" w:space="0" w:color="CCCCCC"/>
              <w:left w:val="single" w:sz="6" w:space="0" w:color="FFFFFF"/>
              <w:bottom w:val="single" w:sz="6" w:space="0" w:color="F8F9FA"/>
              <w:right w:val="single" w:sz="6" w:space="0" w:color="FFFFFF"/>
            </w:tcBorders>
            <w:shd w:val="clear" w:color="auto" w:fill="FFFFFF"/>
            <w:tcMar>
              <w:top w:w="30" w:type="dxa"/>
              <w:left w:w="120" w:type="dxa"/>
              <w:bottom w:w="30" w:type="dxa"/>
              <w:right w:w="120" w:type="dxa"/>
            </w:tcMar>
            <w:vAlign w:val="center"/>
            <w:hideMark/>
          </w:tcPr>
          <w:p w14:paraId="5C2706E6" w14:textId="30F4C389" w:rsidR="00035147" w:rsidRPr="00E63E23" w:rsidRDefault="00E63E23" w:rsidP="00E63E23">
            <w:pPr>
              <w:bidi/>
              <w:rPr>
                <w:rFonts w:ascii="Roboto" w:hAnsi="Roboto" w:cs="Arial"/>
                <w:color w:val="434343"/>
                <w:sz w:val="22"/>
                <w:szCs w:val="22"/>
                <w:lang w:val="en-US"/>
              </w:rPr>
            </w:pPr>
            <w:r w:rsidRPr="00E63E23">
              <w:rPr>
                <w:rFonts w:ascii="Arial" w:hAnsi="Arial" w:cs="Arial"/>
                <w:color w:val="0A0A0A"/>
                <w:sz w:val="22"/>
                <w:szCs w:val="22"/>
                <w:shd w:val="clear" w:color="auto" w:fill="FFFFFF"/>
                <w:rtl/>
              </w:rPr>
              <w:t>روح التعاون والأجواء العائلية</w:t>
            </w:r>
          </w:p>
        </w:tc>
      </w:tr>
      <w:tr w:rsidR="00035147" w14:paraId="34CAC25F" w14:textId="77777777">
        <w:trPr>
          <w:trHeight w:val="315"/>
        </w:trPr>
        <w:tc>
          <w:tcPr>
            <w:tcW w:w="0" w:type="auto"/>
            <w:tcBorders>
              <w:top w:val="single" w:sz="6" w:space="0" w:color="CCCCCC"/>
              <w:left w:val="single" w:sz="6" w:space="0" w:color="F8F9FA"/>
              <w:bottom w:val="single" w:sz="6" w:space="0" w:color="F8F9FA"/>
              <w:right w:val="single" w:sz="6" w:space="0" w:color="F8F9FA"/>
            </w:tcBorders>
            <w:shd w:val="clear" w:color="auto" w:fill="F8F9FA"/>
            <w:tcMar>
              <w:top w:w="30" w:type="dxa"/>
              <w:left w:w="120" w:type="dxa"/>
              <w:bottom w:w="30" w:type="dxa"/>
              <w:right w:w="120" w:type="dxa"/>
            </w:tcMar>
            <w:vAlign w:val="center"/>
            <w:hideMark/>
          </w:tcPr>
          <w:p w14:paraId="280A78D8" w14:textId="3B433CC0" w:rsidR="00035147" w:rsidRPr="00E63E23" w:rsidRDefault="00E63E23" w:rsidP="00E63E23">
            <w:pPr>
              <w:bidi/>
              <w:rPr>
                <w:rFonts w:ascii="Roboto" w:hAnsi="Roboto" w:cs="Arial"/>
                <w:color w:val="434343"/>
                <w:sz w:val="22"/>
                <w:szCs w:val="22"/>
              </w:rPr>
            </w:pPr>
            <w:r w:rsidRPr="00E63E23">
              <w:rPr>
                <w:rFonts w:ascii="Arial" w:hAnsi="Arial" w:cs="Arial"/>
                <w:color w:val="0A0A0A"/>
                <w:sz w:val="22"/>
                <w:szCs w:val="22"/>
                <w:shd w:val="clear" w:color="auto" w:fill="FFFFFF"/>
                <w:rtl/>
              </w:rPr>
              <w:t>الروح التعاونية / التفاعلية</w:t>
            </w:r>
            <w:r w:rsidRPr="00E63E23">
              <w:rPr>
                <w:rFonts w:ascii="Arial" w:hAnsi="Arial" w:cs="Arial"/>
                <w:color w:val="0A0A0A"/>
                <w:sz w:val="22"/>
                <w:szCs w:val="22"/>
                <w:shd w:val="clear" w:color="auto" w:fill="FFFFFF"/>
              </w:rPr>
              <w:t>.</w:t>
            </w:r>
          </w:p>
        </w:tc>
      </w:tr>
      <w:tr w:rsidR="00035147" w:rsidRPr="00793DC4" w14:paraId="5BA47E3D" w14:textId="77777777">
        <w:trPr>
          <w:trHeight w:val="315"/>
        </w:trPr>
        <w:tc>
          <w:tcPr>
            <w:tcW w:w="0" w:type="auto"/>
            <w:tcBorders>
              <w:top w:val="single" w:sz="6" w:space="0" w:color="CCCCCC"/>
              <w:left w:val="single" w:sz="6" w:space="0" w:color="FFFFFF"/>
              <w:bottom w:val="single" w:sz="6" w:space="0" w:color="F8F9FA"/>
              <w:right w:val="single" w:sz="6" w:space="0" w:color="FFFFFF"/>
            </w:tcBorders>
            <w:shd w:val="clear" w:color="auto" w:fill="FFFFFF"/>
            <w:tcMar>
              <w:top w:w="30" w:type="dxa"/>
              <w:left w:w="120" w:type="dxa"/>
              <w:bottom w:w="30" w:type="dxa"/>
              <w:right w:w="120" w:type="dxa"/>
            </w:tcMar>
            <w:vAlign w:val="center"/>
            <w:hideMark/>
          </w:tcPr>
          <w:p w14:paraId="618F906D" w14:textId="235C3727" w:rsidR="00035147" w:rsidRPr="00E63E23" w:rsidRDefault="00E63E23" w:rsidP="00E63E23">
            <w:pPr>
              <w:bidi/>
              <w:rPr>
                <w:rFonts w:ascii="Roboto" w:hAnsi="Roboto" w:cs="Arial"/>
                <w:color w:val="434343"/>
                <w:sz w:val="22"/>
                <w:szCs w:val="22"/>
                <w:lang w:val="en-US"/>
              </w:rPr>
            </w:pPr>
            <w:r w:rsidRPr="00E63E23">
              <w:rPr>
                <w:rFonts w:ascii="Arial" w:hAnsi="Arial" w:cs="Arial"/>
                <w:color w:val="0A0A0A"/>
                <w:sz w:val="22"/>
                <w:szCs w:val="22"/>
                <w:shd w:val="clear" w:color="auto" w:fill="FFFFFF"/>
                <w:rtl/>
              </w:rPr>
              <w:t>الأجواء العامة وروح التبادل</w:t>
            </w:r>
            <w:r w:rsidRPr="00E63E23">
              <w:rPr>
                <w:rFonts w:ascii="Arial" w:hAnsi="Arial" w:cs="Arial"/>
                <w:color w:val="0A0A0A"/>
                <w:sz w:val="22"/>
                <w:szCs w:val="22"/>
                <w:shd w:val="clear" w:color="auto" w:fill="FFFFFF"/>
              </w:rPr>
              <w:t>.</w:t>
            </w:r>
          </w:p>
        </w:tc>
      </w:tr>
      <w:tr w:rsidR="00035147" w:rsidRPr="00793DC4" w14:paraId="1C3BAD90" w14:textId="77777777">
        <w:trPr>
          <w:trHeight w:val="315"/>
        </w:trPr>
        <w:tc>
          <w:tcPr>
            <w:tcW w:w="0" w:type="auto"/>
            <w:tcBorders>
              <w:top w:val="single" w:sz="6" w:space="0" w:color="CCCCCC"/>
              <w:left w:val="single" w:sz="6" w:space="0" w:color="F8F9FA"/>
              <w:bottom w:val="single" w:sz="6" w:space="0" w:color="F8F9FA"/>
              <w:right w:val="single" w:sz="6" w:space="0" w:color="F8F9FA"/>
            </w:tcBorders>
            <w:shd w:val="clear" w:color="auto" w:fill="F8F9FA"/>
            <w:tcMar>
              <w:top w:w="30" w:type="dxa"/>
              <w:left w:w="120" w:type="dxa"/>
              <w:bottom w:w="30" w:type="dxa"/>
              <w:right w:w="120" w:type="dxa"/>
            </w:tcMar>
            <w:vAlign w:val="center"/>
            <w:hideMark/>
          </w:tcPr>
          <w:p w14:paraId="508BBF6E" w14:textId="3DFC9E69" w:rsidR="00035147" w:rsidRPr="00E63E23" w:rsidRDefault="00E63E23" w:rsidP="00E63E23">
            <w:pPr>
              <w:bidi/>
              <w:rPr>
                <w:rFonts w:ascii="Roboto" w:hAnsi="Roboto" w:cs="Arial"/>
                <w:color w:val="434343"/>
                <w:sz w:val="22"/>
                <w:szCs w:val="22"/>
                <w:lang w:val="en-US"/>
              </w:rPr>
            </w:pPr>
            <w:r w:rsidRPr="00E63E23">
              <w:rPr>
                <w:rFonts w:ascii="Arial" w:hAnsi="Arial" w:cs="Arial"/>
                <w:color w:val="0A0A0A"/>
                <w:sz w:val="22"/>
                <w:szCs w:val="22"/>
                <w:shd w:val="clear" w:color="auto" w:fill="FFFFFF"/>
                <w:rtl/>
              </w:rPr>
              <w:t>تدفق ووتيرة ورشة العمل بشكل عام، والتفاعلات ضمن العمل الجماعي، والأجواء الطيبة والأفكار الملهمة من المقدمين</w:t>
            </w:r>
            <w:r w:rsidRPr="00E63E23">
              <w:rPr>
                <w:rFonts w:ascii="Arial" w:hAnsi="Arial" w:cs="Arial"/>
                <w:color w:val="0A0A0A"/>
                <w:sz w:val="22"/>
                <w:szCs w:val="22"/>
                <w:shd w:val="clear" w:color="auto" w:fill="FFFFFF"/>
              </w:rPr>
              <w:t>.</w:t>
            </w:r>
          </w:p>
        </w:tc>
      </w:tr>
      <w:tr w:rsidR="00035147" w:rsidRPr="00793DC4" w14:paraId="5CD8F33B" w14:textId="77777777">
        <w:trPr>
          <w:trHeight w:val="315"/>
        </w:trPr>
        <w:tc>
          <w:tcPr>
            <w:tcW w:w="0" w:type="auto"/>
            <w:tcBorders>
              <w:top w:val="single" w:sz="6" w:space="0" w:color="CCCCCC"/>
              <w:left w:val="single" w:sz="6" w:space="0" w:color="FFFFFF"/>
              <w:bottom w:val="single" w:sz="6" w:space="0" w:color="442F65"/>
              <w:right w:val="single" w:sz="6" w:space="0" w:color="FFFFFF"/>
            </w:tcBorders>
            <w:shd w:val="clear" w:color="auto" w:fill="FFFFFF"/>
            <w:tcMar>
              <w:top w:w="30" w:type="dxa"/>
              <w:left w:w="120" w:type="dxa"/>
              <w:bottom w:w="30" w:type="dxa"/>
              <w:right w:w="120" w:type="dxa"/>
            </w:tcMar>
            <w:vAlign w:val="center"/>
            <w:hideMark/>
          </w:tcPr>
          <w:p w14:paraId="387E358B" w14:textId="5E9C03F0" w:rsidR="00035147" w:rsidRPr="00E63E23" w:rsidRDefault="00E63E23" w:rsidP="00E63E23">
            <w:pPr>
              <w:bidi/>
              <w:rPr>
                <w:rFonts w:ascii="Roboto" w:hAnsi="Roboto" w:cs="Arial"/>
                <w:color w:val="434343"/>
                <w:sz w:val="22"/>
                <w:szCs w:val="22"/>
                <w:lang w:val="en-US"/>
              </w:rPr>
            </w:pPr>
            <w:r w:rsidRPr="00E63E23">
              <w:rPr>
                <w:rFonts w:ascii="Arial" w:hAnsi="Arial" w:cs="Arial"/>
                <w:color w:val="0A0A0A"/>
                <w:sz w:val="22"/>
                <w:szCs w:val="22"/>
                <w:shd w:val="clear" w:color="auto" w:fill="FFFFFF"/>
                <w:rtl/>
              </w:rPr>
              <w:t>التداخل المتكامل بين العمل الميداني التجريبي والعروض النظرية</w:t>
            </w:r>
          </w:p>
        </w:tc>
      </w:tr>
    </w:tbl>
    <w:p w14:paraId="1D4315A1" w14:textId="77777777" w:rsidR="008C6027" w:rsidRPr="001E1079" w:rsidRDefault="008C6027">
      <w:pPr>
        <w:ind w:right="2268"/>
        <w:rPr>
          <w:rFonts w:asciiTheme="minorHAnsi" w:hAnsiTheme="minorHAnsi"/>
          <w:b/>
          <w:sz w:val="28"/>
          <w:szCs w:val="28"/>
          <w:lang w:val="en-US"/>
        </w:rPr>
      </w:pPr>
    </w:p>
    <w:p w14:paraId="31A17531" w14:textId="77777777" w:rsidR="00200BDF" w:rsidRPr="001E1079" w:rsidRDefault="00200BDF">
      <w:pPr>
        <w:ind w:right="2268"/>
        <w:rPr>
          <w:rFonts w:asciiTheme="minorHAnsi" w:hAnsiTheme="minorHAnsi"/>
          <w:b/>
          <w:sz w:val="28"/>
          <w:szCs w:val="28"/>
          <w:lang w:val="en-US"/>
        </w:rPr>
      </w:pPr>
    </w:p>
    <w:p w14:paraId="1A199904" w14:textId="12945183" w:rsidR="00200BDF" w:rsidRPr="001E1079" w:rsidRDefault="00E63E23" w:rsidP="00E63E23">
      <w:pPr>
        <w:bidi/>
        <w:ind w:right="-142"/>
        <w:rPr>
          <w:rFonts w:asciiTheme="minorHAnsi" w:hAnsiTheme="minorHAnsi"/>
          <w:b/>
          <w:sz w:val="28"/>
          <w:szCs w:val="28"/>
          <w:lang w:val="en-US"/>
        </w:rPr>
      </w:pPr>
      <w:r>
        <w:rPr>
          <w:rFonts w:ascii="Arial" w:hAnsi="Arial" w:cs="Arial"/>
          <w:color w:val="0A0A0A"/>
          <w:shd w:val="clear" w:color="auto" w:fill="FFFFFF"/>
          <w:rtl/>
        </w:rPr>
        <w:t>ما هي الجوانب التي يجب تحسينها؟ (يرجى تقديم تعليقات محددة وأمثلة ملموسة)</w:t>
      </w:r>
      <w:r>
        <w:rPr>
          <w:rFonts w:ascii="Arial" w:hAnsi="Arial" w:cs="Arial"/>
          <w:color w:val="0A0A0A"/>
          <w:shd w:val="clear" w:color="auto" w:fill="FFFFFF"/>
        </w:rPr>
        <w:t>:</w:t>
      </w:r>
    </w:p>
    <w:p w14:paraId="630FFB7A" w14:textId="77777777" w:rsidR="00200BDF" w:rsidRPr="001E1079" w:rsidRDefault="00200BDF">
      <w:pPr>
        <w:ind w:right="2268"/>
        <w:rPr>
          <w:rFonts w:asciiTheme="minorHAnsi" w:hAnsiTheme="minorHAnsi"/>
          <w:b/>
          <w:sz w:val="28"/>
          <w:szCs w:val="28"/>
          <w:lang w:val="en-US"/>
        </w:rPr>
      </w:pPr>
    </w:p>
    <w:tbl>
      <w:tblPr>
        <w:tblW w:w="0" w:type="dxa"/>
        <w:tblCellMar>
          <w:left w:w="0" w:type="dxa"/>
          <w:right w:w="0" w:type="dxa"/>
        </w:tblCellMar>
        <w:tblLook w:val="04A0" w:firstRow="1" w:lastRow="0" w:firstColumn="1" w:lastColumn="0" w:noHBand="0" w:noVBand="1"/>
      </w:tblPr>
      <w:tblGrid>
        <w:gridCol w:w="9056"/>
      </w:tblGrid>
      <w:tr w:rsidR="00035147" w:rsidRPr="003B6F21" w14:paraId="6847E0B1" w14:textId="77777777">
        <w:trPr>
          <w:trHeight w:val="315"/>
        </w:trPr>
        <w:tc>
          <w:tcPr>
            <w:tcW w:w="0" w:type="auto"/>
            <w:tcBorders>
              <w:top w:val="single" w:sz="6" w:space="0" w:color="442F65"/>
              <w:left w:val="single" w:sz="6" w:space="0" w:color="FFFFFF"/>
              <w:bottom w:val="single" w:sz="6" w:space="0" w:color="F8F9FA"/>
              <w:right w:val="single" w:sz="6" w:space="0" w:color="FFFFFF"/>
            </w:tcBorders>
            <w:shd w:val="clear" w:color="auto" w:fill="FFFFFF"/>
            <w:tcMar>
              <w:top w:w="30" w:type="dxa"/>
              <w:left w:w="120" w:type="dxa"/>
              <w:bottom w:w="30" w:type="dxa"/>
              <w:right w:w="120" w:type="dxa"/>
            </w:tcMar>
            <w:vAlign w:val="center"/>
            <w:hideMark/>
          </w:tcPr>
          <w:p w14:paraId="4CF18353" w14:textId="4D9FAC9F" w:rsidR="00035147" w:rsidRPr="003B6F21" w:rsidRDefault="00E63E23" w:rsidP="00E63E23">
            <w:pPr>
              <w:bidi/>
              <w:rPr>
                <w:rFonts w:ascii="Roboto" w:hAnsi="Roboto" w:cs="Arial"/>
                <w:color w:val="434343"/>
                <w:sz w:val="22"/>
                <w:szCs w:val="22"/>
                <w:lang w:val="en-US"/>
              </w:rPr>
            </w:pPr>
            <w:r w:rsidRPr="003B6F21">
              <w:rPr>
                <w:rFonts w:ascii="Arial" w:hAnsi="Arial" w:cs="Arial"/>
                <w:color w:val="0A0A0A"/>
                <w:sz w:val="22"/>
                <w:szCs w:val="22"/>
                <w:shd w:val="clear" w:color="auto" w:fill="FFFFFF"/>
                <w:rtl/>
              </w:rPr>
              <w:t>على الرغم من أن التدريب كان غنيًا بالمعلومات، أعتقد أنه يمكن تحسينه من خلال تضمين المزيد من </w:t>
            </w:r>
            <w:r w:rsidRPr="003B6F21">
              <w:rPr>
                <w:rStyle w:val="lev"/>
                <w:rFonts w:ascii="Arial" w:hAnsi="Arial" w:cs="Arial"/>
                <w:color w:val="0A0A0A"/>
                <w:sz w:val="22"/>
                <w:szCs w:val="22"/>
                <w:shd w:val="clear" w:color="auto" w:fill="FFFFFF"/>
                <w:rtl/>
              </w:rPr>
              <w:t>الجولات الافتراضية</w:t>
            </w:r>
            <w:r w:rsidRPr="003B6F21">
              <w:rPr>
                <w:rFonts w:ascii="Arial" w:hAnsi="Arial" w:cs="Arial"/>
                <w:color w:val="0A0A0A"/>
                <w:sz w:val="22"/>
                <w:szCs w:val="22"/>
                <w:shd w:val="clear" w:color="auto" w:fill="FFFFFF"/>
                <w:rtl/>
              </w:rPr>
              <w:t> لتوضيح تقنيات الاستعادة بشكل أفضل. على سبيل المثال، رؤية نتائج "ما قبل وما بعد" لمشاريع استعادة الأراضي الرطبة ستجعل المفاهيم أكثر ملموسية. كما أن تخصيص وقت أطول قليلاً للعمل الجماعي أو مشاركة حالات دراسية خاصة بكل بلد من شأنه أن يعزز تبادل الخبرات بين المشاركين</w:t>
            </w:r>
            <w:r w:rsidRPr="003B6F21">
              <w:rPr>
                <w:rFonts w:ascii="Arial" w:hAnsi="Arial" w:cs="Arial"/>
                <w:color w:val="0A0A0A"/>
                <w:sz w:val="22"/>
                <w:szCs w:val="22"/>
                <w:shd w:val="clear" w:color="auto" w:fill="FFFFFF"/>
              </w:rPr>
              <w:t>.</w:t>
            </w:r>
          </w:p>
        </w:tc>
      </w:tr>
      <w:tr w:rsidR="00035147" w:rsidRPr="003B6F21" w14:paraId="61C812BD" w14:textId="77777777">
        <w:trPr>
          <w:trHeight w:val="315"/>
        </w:trPr>
        <w:tc>
          <w:tcPr>
            <w:tcW w:w="0" w:type="auto"/>
            <w:tcBorders>
              <w:top w:val="single" w:sz="6" w:space="0" w:color="CCCCCC"/>
              <w:left w:val="single" w:sz="6" w:space="0" w:color="F8F9FA"/>
              <w:bottom w:val="single" w:sz="6" w:space="0" w:color="F8F9FA"/>
              <w:right w:val="single" w:sz="6" w:space="0" w:color="F8F9FA"/>
            </w:tcBorders>
            <w:shd w:val="clear" w:color="auto" w:fill="F8F9FA"/>
            <w:tcMar>
              <w:top w:w="30" w:type="dxa"/>
              <w:left w:w="120" w:type="dxa"/>
              <w:bottom w:w="30" w:type="dxa"/>
              <w:right w:w="120" w:type="dxa"/>
            </w:tcMar>
            <w:vAlign w:val="center"/>
            <w:hideMark/>
          </w:tcPr>
          <w:p w14:paraId="2883C277" w14:textId="288CCA2D" w:rsidR="00035147" w:rsidRPr="003B6F21" w:rsidRDefault="00E63E23" w:rsidP="00E63E23">
            <w:pPr>
              <w:bidi/>
              <w:rPr>
                <w:rFonts w:ascii="Roboto" w:hAnsi="Roboto" w:cs="Arial"/>
                <w:color w:val="434343"/>
                <w:sz w:val="22"/>
                <w:szCs w:val="22"/>
                <w:lang w:val="en-US"/>
              </w:rPr>
            </w:pPr>
            <w:r w:rsidRPr="003B6F21">
              <w:rPr>
                <w:rFonts w:ascii="Arial" w:hAnsi="Arial" w:cs="Arial"/>
                <w:color w:val="0A0A0A"/>
                <w:sz w:val="22"/>
                <w:szCs w:val="22"/>
                <w:shd w:val="clear" w:color="auto" w:fill="FFFFFF"/>
                <w:rtl/>
              </w:rPr>
              <w:t>التوقيت وفترة تنظيم الاجتماعات</w:t>
            </w:r>
            <w:r w:rsidRPr="003B6F21">
              <w:rPr>
                <w:rFonts w:ascii="Arial" w:hAnsi="Arial" w:cs="Arial"/>
                <w:color w:val="0A0A0A"/>
                <w:sz w:val="22"/>
                <w:szCs w:val="22"/>
                <w:shd w:val="clear" w:color="auto" w:fill="FFFFFF"/>
              </w:rPr>
              <w:t>.</w:t>
            </w:r>
          </w:p>
        </w:tc>
      </w:tr>
      <w:tr w:rsidR="00035147" w:rsidRPr="003B6F21" w14:paraId="02C5D298" w14:textId="77777777">
        <w:trPr>
          <w:trHeight w:val="315"/>
        </w:trPr>
        <w:tc>
          <w:tcPr>
            <w:tcW w:w="0" w:type="auto"/>
            <w:tcBorders>
              <w:top w:val="single" w:sz="6" w:space="0" w:color="CCCCCC"/>
              <w:left w:val="single" w:sz="6" w:space="0" w:color="FFFFFF"/>
              <w:bottom w:val="single" w:sz="6" w:space="0" w:color="F8F9FA"/>
              <w:right w:val="single" w:sz="6" w:space="0" w:color="FFFFFF"/>
            </w:tcBorders>
            <w:shd w:val="clear" w:color="auto" w:fill="FFFFFF"/>
            <w:tcMar>
              <w:top w:w="30" w:type="dxa"/>
              <w:left w:w="120" w:type="dxa"/>
              <w:bottom w:w="30" w:type="dxa"/>
              <w:right w:w="120" w:type="dxa"/>
            </w:tcMar>
            <w:vAlign w:val="center"/>
            <w:hideMark/>
          </w:tcPr>
          <w:p w14:paraId="5383CFC0" w14:textId="5AF56DF3" w:rsidR="00035147" w:rsidRPr="003B6F21" w:rsidRDefault="00E63E23" w:rsidP="00E63E23">
            <w:pPr>
              <w:bidi/>
              <w:rPr>
                <w:rFonts w:ascii="Roboto" w:hAnsi="Roboto" w:cs="Arial"/>
                <w:color w:val="434343"/>
                <w:sz w:val="22"/>
                <w:szCs w:val="22"/>
              </w:rPr>
            </w:pPr>
            <w:r w:rsidRPr="003B6F21">
              <w:rPr>
                <w:rFonts w:ascii="Arial" w:hAnsi="Arial" w:cs="Arial"/>
                <w:color w:val="0A0A0A"/>
                <w:sz w:val="22"/>
                <w:szCs w:val="22"/>
                <w:shd w:val="clear" w:color="auto" w:fill="FFFFFF"/>
                <w:rtl/>
              </w:rPr>
              <w:t>زيادة الجانب العملي</w:t>
            </w:r>
            <w:r w:rsidRPr="003B6F21">
              <w:rPr>
                <w:rFonts w:ascii="Arial" w:hAnsi="Arial" w:cs="Arial"/>
                <w:color w:val="0A0A0A"/>
                <w:sz w:val="22"/>
                <w:szCs w:val="22"/>
                <w:shd w:val="clear" w:color="auto" w:fill="FFFFFF"/>
              </w:rPr>
              <w:t>.</w:t>
            </w:r>
          </w:p>
        </w:tc>
      </w:tr>
      <w:tr w:rsidR="00035147" w:rsidRPr="003B6F21" w14:paraId="21496070" w14:textId="77777777">
        <w:trPr>
          <w:trHeight w:val="315"/>
        </w:trPr>
        <w:tc>
          <w:tcPr>
            <w:tcW w:w="0" w:type="auto"/>
            <w:tcBorders>
              <w:top w:val="single" w:sz="6" w:space="0" w:color="CCCCCC"/>
              <w:left w:val="single" w:sz="6" w:space="0" w:color="F8F9FA"/>
              <w:bottom w:val="single" w:sz="6" w:space="0" w:color="F8F9FA"/>
              <w:right w:val="single" w:sz="6" w:space="0" w:color="F8F9FA"/>
            </w:tcBorders>
            <w:shd w:val="clear" w:color="auto" w:fill="F8F9FA"/>
            <w:tcMar>
              <w:top w:w="30" w:type="dxa"/>
              <w:left w:w="120" w:type="dxa"/>
              <w:bottom w:w="30" w:type="dxa"/>
              <w:right w:w="120" w:type="dxa"/>
            </w:tcMar>
            <w:vAlign w:val="center"/>
            <w:hideMark/>
          </w:tcPr>
          <w:p w14:paraId="7A2CBC86" w14:textId="3A787633" w:rsidR="00035147" w:rsidRPr="003B6F21" w:rsidRDefault="00E63E23" w:rsidP="00E63E23">
            <w:pPr>
              <w:bidi/>
              <w:rPr>
                <w:rFonts w:ascii="Roboto" w:hAnsi="Roboto" w:cs="Arial"/>
                <w:color w:val="434343"/>
                <w:sz w:val="22"/>
                <w:szCs w:val="22"/>
                <w:lang w:val="en-US"/>
              </w:rPr>
            </w:pPr>
            <w:r w:rsidRPr="003B6F21">
              <w:rPr>
                <w:rFonts w:ascii="Arial" w:hAnsi="Arial" w:cs="Arial"/>
                <w:color w:val="0A0A0A"/>
                <w:sz w:val="22"/>
                <w:szCs w:val="22"/>
                <w:shd w:val="clear" w:color="auto" w:fill="FFFFFF"/>
                <w:rtl/>
              </w:rPr>
              <w:t>أعتقد أن هناك مجالاً للتحسين في توقيت وجاهزية الجلسات التفاعلية</w:t>
            </w:r>
            <w:r w:rsidRPr="003B6F21">
              <w:rPr>
                <w:rFonts w:ascii="Arial" w:hAnsi="Arial" w:cs="Arial"/>
                <w:color w:val="0A0A0A"/>
                <w:sz w:val="22"/>
                <w:szCs w:val="22"/>
                <w:shd w:val="clear" w:color="auto" w:fill="FFFFFF"/>
              </w:rPr>
              <w:t>.</w:t>
            </w:r>
          </w:p>
        </w:tc>
      </w:tr>
      <w:tr w:rsidR="00035147" w:rsidRPr="003B6F21" w14:paraId="45627546" w14:textId="77777777">
        <w:trPr>
          <w:trHeight w:val="315"/>
        </w:trPr>
        <w:tc>
          <w:tcPr>
            <w:tcW w:w="0" w:type="auto"/>
            <w:tcBorders>
              <w:top w:val="single" w:sz="6" w:space="0" w:color="CCCCCC"/>
              <w:left w:val="single" w:sz="6" w:space="0" w:color="FFFFFF"/>
              <w:bottom w:val="single" w:sz="6" w:space="0" w:color="F8F9FA"/>
              <w:right w:val="single" w:sz="6" w:space="0" w:color="FFFFFF"/>
            </w:tcBorders>
            <w:shd w:val="clear" w:color="auto" w:fill="FFFFFF"/>
            <w:tcMar>
              <w:top w:w="30" w:type="dxa"/>
              <w:left w:w="120" w:type="dxa"/>
              <w:bottom w:w="30" w:type="dxa"/>
              <w:right w:w="120" w:type="dxa"/>
            </w:tcMar>
            <w:vAlign w:val="center"/>
            <w:hideMark/>
          </w:tcPr>
          <w:p w14:paraId="1705678E" w14:textId="2A8EE60F" w:rsidR="00035147" w:rsidRPr="003B6F21" w:rsidRDefault="00E63E23" w:rsidP="00E63E23">
            <w:pPr>
              <w:bidi/>
              <w:rPr>
                <w:rFonts w:ascii="Roboto" w:hAnsi="Roboto" w:cs="Arial"/>
                <w:color w:val="434343"/>
                <w:sz w:val="22"/>
                <w:szCs w:val="22"/>
                <w:lang w:val="en-US"/>
              </w:rPr>
            </w:pPr>
            <w:r w:rsidRPr="003B6F21">
              <w:rPr>
                <w:rFonts w:ascii="Arial" w:hAnsi="Arial" w:cs="Arial"/>
                <w:color w:val="0A0A0A"/>
                <w:sz w:val="22"/>
                <w:szCs w:val="22"/>
                <w:shd w:val="clear" w:color="auto" w:fill="FFFFFF"/>
                <w:rtl/>
              </w:rPr>
              <w:t>دراسات حالة مع تقييم للنجاحات، والقيود، والمعوقات</w:t>
            </w:r>
            <w:r w:rsidRPr="003B6F21">
              <w:rPr>
                <w:rFonts w:ascii="Arial" w:hAnsi="Arial" w:cs="Arial"/>
                <w:color w:val="0A0A0A"/>
                <w:sz w:val="22"/>
                <w:szCs w:val="22"/>
                <w:shd w:val="clear" w:color="auto" w:fill="FFFFFF"/>
              </w:rPr>
              <w:t>.</w:t>
            </w:r>
          </w:p>
        </w:tc>
      </w:tr>
      <w:tr w:rsidR="00035147" w:rsidRPr="003B6F21" w14:paraId="5D36773D" w14:textId="77777777">
        <w:trPr>
          <w:trHeight w:val="315"/>
        </w:trPr>
        <w:tc>
          <w:tcPr>
            <w:tcW w:w="0" w:type="auto"/>
            <w:tcBorders>
              <w:top w:val="single" w:sz="6" w:space="0" w:color="CCCCCC"/>
              <w:left w:val="single" w:sz="6" w:space="0" w:color="F8F9FA"/>
              <w:bottom w:val="single" w:sz="6" w:space="0" w:color="F8F9FA"/>
              <w:right w:val="single" w:sz="6" w:space="0" w:color="F8F9FA"/>
            </w:tcBorders>
            <w:shd w:val="clear" w:color="auto" w:fill="F8F9FA"/>
            <w:tcMar>
              <w:top w:w="30" w:type="dxa"/>
              <w:left w:w="120" w:type="dxa"/>
              <w:bottom w:w="30" w:type="dxa"/>
              <w:right w:w="120" w:type="dxa"/>
            </w:tcMar>
            <w:vAlign w:val="center"/>
            <w:hideMark/>
          </w:tcPr>
          <w:p w14:paraId="6D39CB3B" w14:textId="1E3EFE5B" w:rsidR="00035147" w:rsidRPr="003B6F21" w:rsidRDefault="00E63E23" w:rsidP="00E63E23">
            <w:pPr>
              <w:bidi/>
              <w:rPr>
                <w:rFonts w:ascii="Roboto" w:hAnsi="Roboto" w:cs="Arial"/>
                <w:color w:val="434343"/>
                <w:sz w:val="22"/>
                <w:szCs w:val="22"/>
                <w:lang w:val="en-US"/>
              </w:rPr>
            </w:pPr>
            <w:r w:rsidRPr="003B6F21">
              <w:rPr>
                <w:rFonts w:ascii="Arial" w:hAnsi="Arial" w:cs="Arial"/>
                <w:color w:val="0A0A0A"/>
                <w:sz w:val="22"/>
                <w:szCs w:val="22"/>
                <w:shd w:val="clear" w:color="auto" w:fill="FFFFFF"/>
                <w:rtl/>
              </w:rPr>
              <w:t>كانت القاعة مظلمة للغاية، مما جعل التركيز أكثر صعوبة</w:t>
            </w:r>
            <w:r w:rsidRPr="003B6F21">
              <w:rPr>
                <w:rFonts w:ascii="Arial" w:hAnsi="Arial" w:cs="Arial"/>
                <w:color w:val="0A0A0A"/>
                <w:sz w:val="22"/>
                <w:szCs w:val="22"/>
                <w:shd w:val="clear" w:color="auto" w:fill="FFFFFF"/>
              </w:rPr>
              <w:t>.</w:t>
            </w:r>
          </w:p>
        </w:tc>
      </w:tr>
      <w:tr w:rsidR="00035147" w:rsidRPr="003B6F21" w14:paraId="6844D9AA" w14:textId="77777777">
        <w:trPr>
          <w:trHeight w:val="315"/>
        </w:trPr>
        <w:tc>
          <w:tcPr>
            <w:tcW w:w="0" w:type="auto"/>
            <w:tcBorders>
              <w:top w:val="single" w:sz="6" w:space="0" w:color="CCCCCC"/>
              <w:left w:val="single" w:sz="6" w:space="0" w:color="FFFFFF"/>
              <w:bottom w:val="single" w:sz="6" w:space="0" w:color="442F65"/>
              <w:right w:val="single" w:sz="6" w:space="0" w:color="FFFFFF"/>
            </w:tcBorders>
            <w:shd w:val="clear" w:color="auto" w:fill="FFFFFF"/>
            <w:tcMar>
              <w:top w:w="30" w:type="dxa"/>
              <w:left w:w="120" w:type="dxa"/>
              <w:bottom w:w="30" w:type="dxa"/>
              <w:right w:w="120" w:type="dxa"/>
            </w:tcMar>
            <w:vAlign w:val="center"/>
            <w:hideMark/>
          </w:tcPr>
          <w:p w14:paraId="0D895314" w14:textId="61F5EA40" w:rsidR="00035147" w:rsidRPr="003B6F21" w:rsidRDefault="00E63E23" w:rsidP="00E63E23">
            <w:pPr>
              <w:bidi/>
              <w:rPr>
                <w:rFonts w:ascii="Roboto" w:hAnsi="Roboto" w:cs="Arial"/>
                <w:color w:val="434343"/>
                <w:sz w:val="22"/>
                <w:szCs w:val="22"/>
                <w:lang w:val="en-US"/>
              </w:rPr>
            </w:pPr>
            <w:r w:rsidRPr="003B6F21">
              <w:rPr>
                <w:rFonts w:ascii="Arial" w:hAnsi="Arial" w:cs="Arial"/>
                <w:color w:val="0A0A0A"/>
                <w:sz w:val="22"/>
                <w:szCs w:val="22"/>
                <w:shd w:val="clear" w:color="auto" w:fill="FFFFFF"/>
                <w:rtl/>
              </w:rPr>
              <w:t>فيما يخص أجزاء العرض، قد يكون من الأكثر فعالية البدء بنظرة عامة مختصرة عن المشاريع الجارية، والمناوبة بين العروض التقديمية والأنشطة الميدانية، بدلاً من تجميع كل العروض معاً قبل الانتقال إلى العمل الميداني</w:t>
            </w:r>
          </w:p>
        </w:tc>
      </w:tr>
    </w:tbl>
    <w:p w14:paraId="772F6D08" w14:textId="77777777" w:rsidR="00200BDF" w:rsidRPr="00793DC4" w:rsidRDefault="00200BDF">
      <w:pPr>
        <w:ind w:right="2268"/>
        <w:rPr>
          <w:rFonts w:asciiTheme="minorHAnsi" w:hAnsiTheme="minorHAnsi"/>
          <w:b/>
          <w:sz w:val="28"/>
          <w:szCs w:val="28"/>
          <w:lang w:val="en-US"/>
        </w:rPr>
      </w:pPr>
    </w:p>
    <w:p w14:paraId="3D3724A6" w14:textId="77777777" w:rsidR="00200BDF" w:rsidRPr="001E1079" w:rsidRDefault="00200BDF">
      <w:pPr>
        <w:ind w:right="2268"/>
        <w:rPr>
          <w:rFonts w:asciiTheme="minorHAnsi" w:hAnsiTheme="minorHAnsi"/>
          <w:b/>
          <w:sz w:val="28"/>
          <w:szCs w:val="28"/>
          <w:lang w:val="en-US"/>
        </w:rPr>
      </w:pPr>
    </w:p>
    <w:p w14:paraId="0785B92B" w14:textId="671A0B54" w:rsidR="00200BDF" w:rsidRDefault="00E63E23" w:rsidP="00E63E23">
      <w:pPr>
        <w:bidi/>
        <w:rPr>
          <w:rFonts w:ascii="Arial" w:hAnsi="Arial" w:cs="Arial"/>
          <w:color w:val="0A0A0A"/>
          <w:shd w:val="clear" w:color="auto" w:fill="FFFFFF"/>
        </w:rPr>
      </w:pPr>
      <w:r>
        <w:rPr>
          <w:rFonts w:ascii="Arial" w:hAnsi="Arial" w:cs="Arial"/>
          <w:color w:val="0A0A0A"/>
          <w:shd w:val="clear" w:color="auto" w:fill="FFFFFF"/>
          <w:rtl/>
        </w:rPr>
        <w:t xml:space="preserve">أي تعليقات أخرى؟ مقترحات للدورات القادمة؟ (يرجى تقديم تعليقات محددة وأمثلة </w:t>
      </w:r>
      <w:proofErr w:type="spellStart"/>
      <w:r>
        <w:rPr>
          <w:rFonts w:ascii="Arial" w:hAnsi="Arial" w:cs="Arial"/>
          <w:color w:val="0A0A0A"/>
          <w:shd w:val="clear" w:color="auto" w:fill="FFFFFF"/>
          <w:rtl/>
        </w:rPr>
        <w:t>لموسة</w:t>
      </w:r>
      <w:proofErr w:type="spellEnd"/>
      <w:r>
        <w:rPr>
          <w:rFonts w:ascii="Arial" w:hAnsi="Arial" w:cs="Arial"/>
          <w:color w:val="0A0A0A"/>
          <w:shd w:val="clear" w:color="auto" w:fill="FFFFFF"/>
          <w:rtl/>
        </w:rPr>
        <w:t>: لمحتوى، الأساليب)</w:t>
      </w:r>
      <w:r>
        <w:rPr>
          <w:rFonts w:ascii="Arial" w:hAnsi="Arial" w:cs="Arial"/>
          <w:color w:val="0A0A0A"/>
          <w:shd w:val="clear" w:color="auto" w:fill="FFFFFF"/>
        </w:rPr>
        <w:t>:</w:t>
      </w:r>
    </w:p>
    <w:p w14:paraId="02CF90D1" w14:textId="77777777" w:rsidR="00E63E23" w:rsidRDefault="00E63E23" w:rsidP="00E63E23">
      <w:pPr>
        <w:bidi/>
        <w:ind w:right="2268"/>
        <w:rPr>
          <w:rFonts w:asciiTheme="minorHAnsi" w:hAnsiTheme="minorHAnsi"/>
          <w:b/>
          <w:sz w:val="28"/>
          <w:szCs w:val="28"/>
          <w:lang w:val="en-US"/>
        </w:rPr>
      </w:pPr>
    </w:p>
    <w:tbl>
      <w:tblPr>
        <w:tblW w:w="0" w:type="dxa"/>
        <w:tblCellMar>
          <w:left w:w="0" w:type="dxa"/>
          <w:right w:w="0" w:type="dxa"/>
        </w:tblCellMar>
        <w:tblLook w:val="04A0" w:firstRow="1" w:lastRow="0" w:firstColumn="1" w:lastColumn="0" w:noHBand="0" w:noVBand="1"/>
      </w:tblPr>
      <w:tblGrid>
        <w:gridCol w:w="9056"/>
      </w:tblGrid>
      <w:tr w:rsidR="00032E38" w:rsidRPr="00793DC4" w14:paraId="20326E4E" w14:textId="77777777">
        <w:trPr>
          <w:trHeight w:val="315"/>
        </w:trPr>
        <w:tc>
          <w:tcPr>
            <w:tcW w:w="0" w:type="auto"/>
            <w:tcBorders>
              <w:top w:val="single" w:sz="6" w:space="0" w:color="442F65"/>
              <w:left w:val="single" w:sz="6" w:space="0" w:color="FFFFFF"/>
              <w:bottom w:val="single" w:sz="6" w:space="0" w:color="F8F9FA"/>
              <w:right w:val="single" w:sz="6" w:space="0" w:color="FFFFFF"/>
            </w:tcBorders>
            <w:shd w:val="clear" w:color="auto" w:fill="FFFFFF"/>
            <w:tcMar>
              <w:top w:w="30" w:type="dxa"/>
              <w:left w:w="120" w:type="dxa"/>
              <w:bottom w:w="30" w:type="dxa"/>
              <w:right w:w="120" w:type="dxa"/>
            </w:tcMar>
            <w:vAlign w:val="center"/>
            <w:hideMark/>
          </w:tcPr>
          <w:p w14:paraId="61B60D8B" w14:textId="6B32012F" w:rsidR="00032E38" w:rsidRPr="0003158C" w:rsidRDefault="00E63E23" w:rsidP="0003158C">
            <w:pPr>
              <w:bidi/>
              <w:rPr>
                <w:rFonts w:ascii="Roboto" w:hAnsi="Roboto" w:cs="Arial"/>
                <w:color w:val="434343"/>
                <w:sz w:val="22"/>
                <w:szCs w:val="22"/>
                <w:lang w:val="en-US"/>
              </w:rPr>
            </w:pPr>
            <w:r w:rsidRPr="0003158C">
              <w:rPr>
                <w:rFonts w:ascii="Arial" w:hAnsi="Arial" w:cs="Arial"/>
                <w:color w:val="0A0A0A"/>
                <w:sz w:val="22"/>
                <w:szCs w:val="22"/>
                <w:shd w:val="clear" w:color="auto" w:fill="FFFFFF"/>
                <w:rtl/>
              </w:rPr>
              <w:t>سيكون من المفيد تضمين المزيد من المحتوى حول تقنيات الاستعادة منخفضة التكلفة والمتكيفة محلياً، خاصة بالنسبة للبلدان ذات الموارد المحدودة</w:t>
            </w:r>
            <w:r w:rsidRPr="0003158C">
              <w:rPr>
                <w:rFonts w:ascii="Arial" w:hAnsi="Arial" w:cs="Arial"/>
                <w:color w:val="0A0A0A"/>
                <w:sz w:val="22"/>
                <w:szCs w:val="22"/>
                <w:shd w:val="clear" w:color="auto" w:fill="FFFFFF"/>
              </w:rPr>
              <w:t>.</w:t>
            </w:r>
          </w:p>
        </w:tc>
      </w:tr>
      <w:tr w:rsidR="00032E38" w14:paraId="2A70A53B" w14:textId="77777777">
        <w:trPr>
          <w:trHeight w:val="315"/>
        </w:trPr>
        <w:tc>
          <w:tcPr>
            <w:tcW w:w="0" w:type="auto"/>
            <w:tcBorders>
              <w:top w:val="single" w:sz="6" w:space="0" w:color="CCCCCC"/>
              <w:left w:val="single" w:sz="6" w:space="0" w:color="F8F9FA"/>
              <w:bottom w:val="single" w:sz="6" w:space="0" w:color="F8F9FA"/>
              <w:right w:val="single" w:sz="6" w:space="0" w:color="F8F9FA"/>
            </w:tcBorders>
            <w:shd w:val="clear" w:color="auto" w:fill="F8F9FA"/>
            <w:tcMar>
              <w:top w:w="30" w:type="dxa"/>
              <w:left w:w="120" w:type="dxa"/>
              <w:bottom w:w="30" w:type="dxa"/>
              <w:right w:w="120" w:type="dxa"/>
            </w:tcMar>
            <w:vAlign w:val="center"/>
            <w:hideMark/>
          </w:tcPr>
          <w:p w14:paraId="49BE73E3" w14:textId="0FACE495" w:rsidR="00032E38" w:rsidRPr="0003158C" w:rsidRDefault="0003158C" w:rsidP="0003158C">
            <w:pPr>
              <w:bidi/>
              <w:rPr>
                <w:rFonts w:ascii="Roboto" w:hAnsi="Roboto" w:cs="Arial"/>
                <w:color w:val="434343"/>
                <w:sz w:val="22"/>
                <w:szCs w:val="22"/>
              </w:rPr>
            </w:pPr>
            <w:r w:rsidRPr="0003158C">
              <w:rPr>
                <w:rFonts w:ascii="Arial" w:hAnsi="Arial" w:cs="Arial"/>
                <w:color w:val="0A0A0A"/>
                <w:sz w:val="22"/>
                <w:szCs w:val="22"/>
                <w:shd w:val="clear" w:color="auto" w:fill="FFFFFF"/>
                <w:rtl/>
              </w:rPr>
              <w:t>لا</w:t>
            </w:r>
          </w:p>
        </w:tc>
      </w:tr>
      <w:tr w:rsidR="00032E38" w:rsidRPr="00793DC4" w14:paraId="3F3C833A" w14:textId="77777777">
        <w:trPr>
          <w:trHeight w:val="315"/>
        </w:trPr>
        <w:tc>
          <w:tcPr>
            <w:tcW w:w="0" w:type="auto"/>
            <w:tcBorders>
              <w:top w:val="single" w:sz="6" w:space="0" w:color="CCCCCC"/>
              <w:left w:val="single" w:sz="6" w:space="0" w:color="FFFFFF"/>
              <w:bottom w:val="single" w:sz="6" w:space="0" w:color="F8F9FA"/>
              <w:right w:val="single" w:sz="6" w:space="0" w:color="FFFFFF"/>
            </w:tcBorders>
            <w:shd w:val="clear" w:color="auto" w:fill="FFFFFF"/>
            <w:tcMar>
              <w:top w:w="30" w:type="dxa"/>
              <w:left w:w="120" w:type="dxa"/>
              <w:bottom w:w="30" w:type="dxa"/>
              <w:right w:w="120" w:type="dxa"/>
            </w:tcMar>
            <w:vAlign w:val="center"/>
            <w:hideMark/>
          </w:tcPr>
          <w:p w14:paraId="3E7F9323" w14:textId="1421A016" w:rsidR="00032E38" w:rsidRPr="0003158C" w:rsidRDefault="00E63E23" w:rsidP="0003158C">
            <w:pPr>
              <w:bidi/>
              <w:rPr>
                <w:rFonts w:ascii="Roboto" w:hAnsi="Roboto" w:cs="Arial"/>
                <w:color w:val="434343"/>
                <w:sz w:val="22"/>
                <w:szCs w:val="22"/>
                <w:lang w:val="en-US"/>
              </w:rPr>
            </w:pPr>
            <w:r w:rsidRPr="0003158C">
              <w:rPr>
                <w:rFonts w:ascii="Roboto" w:hAnsi="Roboto" w:cs="Arial"/>
                <w:color w:val="434343"/>
                <w:sz w:val="22"/>
                <w:szCs w:val="22"/>
                <w:rtl/>
                <w:lang w:val="en-US"/>
              </w:rPr>
              <w:t>اختيار الوقت المناسب من السنة</w:t>
            </w:r>
            <w:r w:rsidRPr="0003158C">
              <w:rPr>
                <w:rFonts w:ascii="Roboto" w:hAnsi="Roboto" w:cs="Arial"/>
                <w:color w:val="434343"/>
                <w:sz w:val="22"/>
                <w:szCs w:val="22"/>
                <w:lang w:val="en-US"/>
              </w:rPr>
              <w:t>.</w:t>
            </w:r>
          </w:p>
        </w:tc>
      </w:tr>
      <w:tr w:rsidR="00032E38" w:rsidRPr="00793DC4" w14:paraId="32ECCE02" w14:textId="77777777">
        <w:trPr>
          <w:trHeight w:val="315"/>
        </w:trPr>
        <w:tc>
          <w:tcPr>
            <w:tcW w:w="0" w:type="auto"/>
            <w:tcBorders>
              <w:top w:val="single" w:sz="6" w:space="0" w:color="CCCCCC"/>
              <w:left w:val="single" w:sz="6" w:space="0" w:color="F8F9FA"/>
              <w:bottom w:val="single" w:sz="6" w:space="0" w:color="F8F9FA"/>
              <w:right w:val="single" w:sz="6" w:space="0" w:color="F8F9FA"/>
            </w:tcBorders>
            <w:shd w:val="clear" w:color="auto" w:fill="F8F9FA"/>
            <w:tcMar>
              <w:top w:w="30" w:type="dxa"/>
              <w:left w:w="120" w:type="dxa"/>
              <w:bottom w:w="30" w:type="dxa"/>
              <w:right w:w="120" w:type="dxa"/>
            </w:tcMar>
            <w:vAlign w:val="center"/>
            <w:hideMark/>
          </w:tcPr>
          <w:p w14:paraId="0F8315ED" w14:textId="6AC4F050" w:rsidR="00032E38" w:rsidRPr="0003158C" w:rsidRDefault="0003158C" w:rsidP="0003158C">
            <w:pPr>
              <w:bidi/>
              <w:rPr>
                <w:rFonts w:ascii="Roboto" w:hAnsi="Roboto" w:cs="Arial"/>
                <w:color w:val="434343"/>
                <w:sz w:val="22"/>
                <w:szCs w:val="22"/>
                <w:lang w:val="en-US"/>
              </w:rPr>
            </w:pPr>
            <w:r w:rsidRPr="0003158C">
              <w:rPr>
                <w:rFonts w:ascii="Arial" w:hAnsi="Arial" w:cs="Arial"/>
                <w:color w:val="0A0A0A"/>
                <w:sz w:val="22"/>
                <w:szCs w:val="22"/>
                <w:shd w:val="clear" w:color="auto" w:fill="FFFFFF"/>
                <w:rtl/>
              </w:rPr>
              <w:t>أعتقد أنه يمكن تحسين تيسير بعض العروض التقديمية، حيث بدت بعض الأجزاء خارج نطاق الموضوع</w:t>
            </w:r>
            <w:r w:rsidRPr="0003158C">
              <w:rPr>
                <w:rFonts w:ascii="Arial" w:hAnsi="Arial" w:cs="Arial"/>
                <w:color w:val="0A0A0A"/>
                <w:sz w:val="22"/>
                <w:szCs w:val="22"/>
                <w:shd w:val="clear" w:color="auto" w:fill="FFFFFF"/>
              </w:rPr>
              <w:t xml:space="preserve">. </w:t>
            </w:r>
            <w:r w:rsidRPr="0003158C">
              <w:rPr>
                <w:rFonts w:ascii="Arial" w:hAnsi="Arial" w:cs="Arial"/>
                <w:color w:val="0A0A0A"/>
                <w:sz w:val="22"/>
                <w:szCs w:val="22"/>
                <w:shd w:val="clear" w:color="auto" w:fill="FFFFFF"/>
                <w:rtl/>
              </w:rPr>
              <w:t xml:space="preserve">أعتقد أنه يمكن إعادة ترتيب بعض العروض التقديمية. على سبيل المثال، كان من شأن تلقي معلومات خلفية مختصرة عن "دلتا </w:t>
            </w:r>
            <w:proofErr w:type="spellStart"/>
            <w:r w:rsidRPr="0003158C">
              <w:rPr>
                <w:rFonts w:ascii="Arial" w:hAnsi="Arial" w:cs="Arial"/>
                <w:color w:val="0A0A0A"/>
                <w:sz w:val="22"/>
                <w:szCs w:val="22"/>
                <w:shd w:val="clear" w:color="auto" w:fill="FFFFFF"/>
                <w:rtl/>
              </w:rPr>
              <w:t>جيديز</w:t>
            </w:r>
            <w:proofErr w:type="spellEnd"/>
            <w:r w:rsidRPr="0003158C">
              <w:rPr>
                <w:rFonts w:ascii="Arial" w:hAnsi="Arial" w:cs="Arial"/>
                <w:color w:val="0A0A0A"/>
                <w:sz w:val="22"/>
                <w:szCs w:val="22"/>
                <w:shd w:val="clear" w:color="auto" w:fill="FFFFFF"/>
                <w:rtl/>
              </w:rPr>
              <w:t>" قبل الجلسة التفاعلية أن يسهل عملية المشاركة</w:t>
            </w:r>
            <w:r w:rsidRPr="0003158C">
              <w:rPr>
                <w:rFonts w:ascii="Arial" w:hAnsi="Arial" w:cs="Arial"/>
                <w:color w:val="0A0A0A"/>
                <w:sz w:val="22"/>
                <w:szCs w:val="22"/>
                <w:shd w:val="clear" w:color="auto" w:fill="FFFFFF"/>
              </w:rPr>
              <w:t>.</w:t>
            </w:r>
          </w:p>
        </w:tc>
      </w:tr>
      <w:tr w:rsidR="00032E38" w14:paraId="6593CCB5" w14:textId="77777777">
        <w:trPr>
          <w:trHeight w:val="315"/>
        </w:trPr>
        <w:tc>
          <w:tcPr>
            <w:tcW w:w="0" w:type="auto"/>
            <w:tcBorders>
              <w:top w:val="single" w:sz="6" w:space="0" w:color="CCCCCC"/>
              <w:left w:val="single" w:sz="6" w:space="0" w:color="FFFFFF"/>
              <w:bottom w:val="single" w:sz="6" w:space="0" w:color="F8F9FA"/>
              <w:right w:val="single" w:sz="6" w:space="0" w:color="FFFFFF"/>
            </w:tcBorders>
            <w:shd w:val="clear" w:color="auto" w:fill="FFFFFF"/>
            <w:tcMar>
              <w:top w:w="30" w:type="dxa"/>
              <w:left w:w="120" w:type="dxa"/>
              <w:bottom w:w="30" w:type="dxa"/>
              <w:right w:w="120" w:type="dxa"/>
            </w:tcMar>
            <w:vAlign w:val="center"/>
            <w:hideMark/>
          </w:tcPr>
          <w:p w14:paraId="41A8034F" w14:textId="18E87095" w:rsidR="00032E38" w:rsidRPr="0003158C" w:rsidRDefault="0003158C" w:rsidP="0003158C">
            <w:pPr>
              <w:bidi/>
              <w:rPr>
                <w:rFonts w:ascii="Roboto" w:hAnsi="Roboto" w:cs="Arial"/>
                <w:color w:val="434343"/>
                <w:sz w:val="22"/>
                <w:szCs w:val="22"/>
              </w:rPr>
            </w:pPr>
            <w:r w:rsidRPr="0003158C">
              <w:rPr>
                <w:rFonts w:ascii="Arial" w:hAnsi="Arial" w:cs="Arial"/>
                <w:color w:val="0A0A0A"/>
                <w:sz w:val="22"/>
                <w:szCs w:val="22"/>
                <w:shd w:val="clear" w:color="auto" w:fill="FFFFFF"/>
                <w:rtl/>
              </w:rPr>
              <w:t>المزيد من دراسات الحالة</w:t>
            </w:r>
            <w:r w:rsidRPr="0003158C">
              <w:rPr>
                <w:rFonts w:ascii="Arial" w:hAnsi="Arial" w:cs="Arial"/>
                <w:color w:val="0A0A0A"/>
                <w:sz w:val="22"/>
                <w:szCs w:val="22"/>
                <w:shd w:val="clear" w:color="auto" w:fill="FFFFFF"/>
              </w:rPr>
              <w:t>.</w:t>
            </w:r>
          </w:p>
        </w:tc>
      </w:tr>
      <w:tr w:rsidR="00032E38" w14:paraId="7C1DA4AE" w14:textId="77777777">
        <w:trPr>
          <w:trHeight w:val="315"/>
        </w:trPr>
        <w:tc>
          <w:tcPr>
            <w:tcW w:w="0" w:type="auto"/>
            <w:tcBorders>
              <w:top w:val="single" w:sz="6" w:space="0" w:color="CCCCCC"/>
              <w:left w:val="single" w:sz="6" w:space="0" w:color="F8F9FA"/>
              <w:bottom w:val="single" w:sz="6" w:space="0" w:color="F8F9FA"/>
              <w:right w:val="single" w:sz="6" w:space="0" w:color="F8F9FA"/>
            </w:tcBorders>
            <w:shd w:val="clear" w:color="auto" w:fill="F8F9FA"/>
            <w:tcMar>
              <w:top w:w="30" w:type="dxa"/>
              <w:left w:w="120" w:type="dxa"/>
              <w:bottom w:w="30" w:type="dxa"/>
              <w:right w:w="120" w:type="dxa"/>
            </w:tcMar>
            <w:vAlign w:val="center"/>
            <w:hideMark/>
          </w:tcPr>
          <w:p w14:paraId="722121E1" w14:textId="77777777" w:rsidR="00032E38" w:rsidRPr="0003158C" w:rsidRDefault="00032E38" w:rsidP="0003158C">
            <w:pPr>
              <w:bidi/>
              <w:rPr>
                <w:rFonts w:ascii="Roboto" w:hAnsi="Roboto" w:cs="Arial"/>
                <w:color w:val="434343"/>
                <w:sz w:val="22"/>
                <w:szCs w:val="22"/>
              </w:rPr>
            </w:pPr>
            <w:r w:rsidRPr="0003158C">
              <w:rPr>
                <w:rFonts w:ascii="Roboto" w:hAnsi="Roboto" w:cs="Arial"/>
                <w:color w:val="434343"/>
                <w:sz w:val="22"/>
                <w:szCs w:val="22"/>
              </w:rPr>
              <w:t>/</w:t>
            </w:r>
          </w:p>
        </w:tc>
      </w:tr>
      <w:tr w:rsidR="00032E38" w:rsidRPr="00793DC4" w14:paraId="72E288A3" w14:textId="77777777">
        <w:trPr>
          <w:trHeight w:val="315"/>
        </w:trPr>
        <w:tc>
          <w:tcPr>
            <w:tcW w:w="0" w:type="auto"/>
            <w:tcBorders>
              <w:top w:val="single" w:sz="6" w:space="0" w:color="CCCCCC"/>
              <w:left w:val="single" w:sz="6" w:space="0" w:color="FFFFFF"/>
              <w:bottom w:val="single" w:sz="6" w:space="0" w:color="442F65"/>
              <w:right w:val="single" w:sz="6" w:space="0" w:color="FFFFFF"/>
            </w:tcBorders>
            <w:shd w:val="clear" w:color="auto" w:fill="FFFFFF"/>
            <w:tcMar>
              <w:top w:w="30" w:type="dxa"/>
              <w:left w:w="120" w:type="dxa"/>
              <w:bottom w:w="30" w:type="dxa"/>
              <w:right w:w="120" w:type="dxa"/>
            </w:tcMar>
            <w:vAlign w:val="center"/>
            <w:hideMark/>
          </w:tcPr>
          <w:p w14:paraId="18438F70" w14:textId="6BB020E4" w:rsidR="00032E38" w:rsidRPr="0003158C" w:rsidRDefault="0003158C" w:rsidP="0003158C">
            <w:pPr>
              <w:bidi/>
              <w:rPr>
                <w:rFonts w:ascii="Roboto" w:hAnsi="Roboto" w:cs="Arial"/>
                <w:color w:val="434343"/>
                <w:sz w:val="22"/>
                <w:szCs w:val="22"/>
                <w:lang w:val="en-US"/>
              </w:rPr>
            </w:pPr>
            <w:r w:rsidRPr="0003158C">
              <w:rPr>
                <w:rFonts w:ascii="Arial" w:hAnsi="Arial" w:cs="Arial"/>
                <w:color w:val="0A0A0A"/>
                <w:sz w:val="22"/>
                <w:szCs w:val="22"/>
                <w:shd w:val="clear" w:color="auto" w:fill="FFFFFF"/>
                <w:rtl/>
              </w:rPr>
              <w:t>فيما يتعلق بأجزاء العرض، قد يكون من الأكثر فعالية البدء بنظرة عامة مختصرة عن المشاريع الجارية، والمناوبة بين العروض والأنشطة الميدانية، بدلاً من تجميع كل العروض معاً قبل الانتقال إلى العمل الميداني</w:t>
            </w:r>
          </w:p>
        </w:tc>
      </w:tr>
    </w:tbl>
    <w:p w14:paraId="0196E76B" w14:textId="77777777" w:rsidR="001E1079" w:rsidRPr="00793DC4" w:rsidRDefault="001E1079" w:rsidP="001E1079">
      <w:pPr>
        <w:rPr>
          <w:rFonts w:asciiTheme="minorHAnsi" w:hAnsiTheme="minorHAnsi"/>
          <w:sz w:val="28"/>
          <w:szCs w:val="28"/>
          <w:lang w:val="en-US"/>
        </w:rPr>
      </w:pPr>
    </w:p>
    <w:p w14:paraId="1538ABD8" w14:textId="77777777" w:rsidR="001E1079" w:rsidRPr="001E1079" w:rsidRDefault="001E1079" w:rsidP="001E1079">
      <w:pPr>
        <w:rPr>
          <w:rFonts w:asciiTheme="minorHAnsi" w:hAnsiTheme="minorHAnsi"/>
          <w:sz w:val="28"/>
          <w:szCs w:val="28"/>
          <w:lang w:val="en-US"/>
        </w:rPr>
      </w:pPr>
    </w:p>
    <w:p w14:paraId="64FD10B0" w14:textId="516DF1A5" w:rsidR="001E1079" w:rsidRDefault="0003158C" w:rsidP="0003158C">
      <w:pPr>
        <w:bidi/>
        <w:rPr>
          <w:rFonts w:ascii="Arial" w:hAnsi="Arial" w:cs="Arial"/>
          <w:color w:val="0A0A0A"/>
          <w:shd w:val="clear" w:color="auto" w:fill="FFFFFF"/>
        </w:rPr>
      </w:pPr>
      <w:r>
        <w:rPr>
          <w:rFonts w:ascii="Arial" w:hAnsi="Arial" w:cs="Arial"/>
          <w:color w:val="0A0A0A"/>
          <w:shd w:val="clear" w:color="auto" w:fill="FFFFFF"/>
          <w:rtl/>
        </w:rPr>
        <w:t>كيف تعتقد أنك ستطبق ما تعلمته في عملك اليومي؟</w:t>
      </w:r>
    </w:p>
    <w:p w14:paraId="01DC3517" w14:textId="77777777" w:rsidR="0003158C" w:rsidRDefault="0003158C" w:rsidP="0003158C">
      <w:pPr>
        <w:bidi/>
        <w:rPr>
          <w:rFonts w:asciiTheme="minorHAnsi" w:hAnsiTheme="minorHAnsi"/>
          <w:lang w:val="en-US"/>
        </w:rPr>
      </w:pPr>
    </w:p>
    <w:tbl>
      <w:tblPr>
        <w:tblW w:w="9056" w:type="dxa"/>
        <w:tblCellMar>
          <w:left w:w="0" w:type="dxa"/>
          <w:right w:w="0" w:type="dxa"/>
        </w:tblCellMar>
        <w:tblLook w:val="04A0" w:firstRow="1" w:lastRow="0" w:firstColumn="1" w:lastColumn="0" w:noHBand="0" w:noVBand="1"/>
      </w:tblPr>
      <w:tblGrid>
        <w:gridCol w:w="9056"/>
      </w:tblGrid>
      <w:tr w:rsidR="00032E38" w:rsidRPr="00793DC4" w14:paraId="42F2ECE0" w14:textId="77777777" w:rsidTr="0003158C">
        <w:trPr>
          <w:trHeight w:val="315"/>
        </w:trPr>
        <w:tc>
          <w:tcPr>
            <w:tcW w:w="0" w:type="auto"/>
            <w:tcBorders>
              <w:top w:val="single" w:sz="6" w:space="0" w:color="442F65"/>
              <w:left w:val="single" w:sz="6" w:space="0" w:color="FFFFFF"/>
              <w:bottom w:val="single" w:sz="6" w:space="0" w:color="F8F9FA"/>
              <w:right w:val="single" w:sz="6" w:space="0" w:color="FFFFFF"/>
            </w:tcBorders>
            <w:shd w:val="clear" w:color="auto" w:fill="FFFFFF"/>
            <w:tcMar>
              <w:top w:w="30" w:type="dxa"/>
              <w:left w:w="120" w:type="dxa"/>
              <w:bottom w:w="30" w:type="dxa"/>
              <w:right w:w="120" w:type="dxa"/>
            </w:tcMar>
            <w:vAlign w:val="center"/>
            <w:hideMark/>
          </w:tcPr>
          <w:p w14:paraId="69AD9325" w14:textId="40AAB7C3" w:rsidR="00032E38" w:rsidRPr="0003158C" w:rsidRDefault="0003158C" w:rsidP="0003158C">
            <w:pPr>
              <w:bidi/>
              <w:rPr>
                <w:rFonts w:ascii="Roboto" w:hAnsi="Roboto" w:cs="Arial"/>
                <w:color w:val="434343"/>
                <w:sz w:val="20"/>
                <w:szCs w:val="20"/>
                <w:lang w:val="en-US"/>
              </w:rPr>
            </w:pPr>
            <w:r w:rsidRPr="0003158C">
              <w:rPr>
                <w:rFonts w:ascii="Roboto" w:hAnsi="Roboto" w:cs="Arial"/>
                <w:color w:val="434343"/>
                <w:sz w:val="20"/>
                <w:szCs w:val="20"/>
                <w:rtl/>
                <w:lang w:val="en-US"/>
              </w:rPr>
              <w:t>لقد زودني التدريب بأدوات ونهج عملية يمكنني دمجها في عملي، خاصة عند تصميم أو تقييم مشاريع استعادة الأراضي الرطبة. أشعر الآن بثقة أكبر في تحديد الوظائف الإيكولوجية الرئيسية واختيار التقنيات المناسبة بناءً على ظروف الموقع. كما أخطط لمشاركة هذه المعرفة مع زملائي والجهات المعنية المحلية لتعزيز إدارة أكثر شمولاً وفعالية للأراضي الرطبة</w:t>
            </w:r>
            <w:r w:rsidRPr="0003158C">
              <w:rPr>
                <w:rFonts w:ascii="Roboto" w:hAnsi="Roboto" w:cs="Arial"/>
                <w:color w:val="434343"/>
                <w:sz w:val="20"/>
                <w:szCs w:val="20"/>
                <w:lang w:val="en-US"/>
              </w:rPr>
              <w:t>.</w:t>
            </w:r>
          </w:p>
        </w:tc>
      </w:tr>
      <w:tr w:rsidR="00032E38" w:rsidRPr="00793DC4" w14:paraId="5AA607D8" w14:textId="77777777" w:rsidTr="0003158C">
        <w:trPr>
          <w:trHeight w:val="315"/>
        </w:trPr>
        <w:tc>
          <w:tcPr>
            <w:tcW w:w="0" w:type="auto"/>
            <w:tcBorders>
              <w:top w:val="single" w:sz="6" w:space="0" w:color="CCCCCC"/>
              <w:left w:val="single" w:sz="6" w:space="0" w:color="F8F9FA"/>
              <w:bottom w:val="single" w:sz="6" w:space="0" w:color="F8F9FA"/>
              <w:right w:val="single" w:sz="6" w:space="0" w:color="F8F9FA"/>
            </w:tcBorders>
            <w:shd w:val="clear" w:color="auto" w:fill="F8F9FA"/>
            <w:tcMar>
              <w:top w:w="30" w:type="dxa"/>
              <w:left w:w="120" w:type="dxa"/>
              <w:bottom w:w="30" w:type="dxa"/>
              <w:right w:w="120" w:type="dxa"/>
            </w:tcMar>
            <w:vAlign w:val="center"/>
            <w:hideMark/>
          </w:tcPr>
          <w:p w14:paraId="7C761F91" w14:textId="607B2A4C" w:rsidR="00032E38" w:rsidRPr="00793DC4" w:rsidRDefault="0003158C" w:rsidP="0003158C">
            <w:pPr>
              <w:bidi/>
              <w:rPr>
                <w:rFonts w:ascii="Roboto" w:hAnsi="Roboto" w:cs="Arial"/>
                <w:color w:val="434343"/>
                <w:sz w:val="20"/>
                <w:szCs w:val="20"/>
                <w:lang w:val="en-US"/>
              </w:rPr>
            </w:pPr>
            <w:r w:rsidRPr="0003158C">
              <w:rPr>
                <w:rFonts w:ascii="Roboto" w:hAnsi="Roboto" w:cs="Arial"/>
                <w:color w:val="434343"/>
                <w:sz w:val="20"/>
                <w:szCs w:val="20"/>
                <w:rtl/>
                <w:lang w:val="en-US"/>
              </w:rPr>
              <w:t>المعلومات التقنية للمبادرات المختلفة الخاصة بالاستعادة من أجل تحسين تدهور الأراضي الرطبة</w:t>
            </w:r>
            <w:r w:rsidRPr="0003158C">
              <w:rPr>
                <w:rFonts w:ascii="Roboto" w:hAnsi="Roboto" w:cs="Arial"/>
                <w:color w:val="434343"/>
                <w:sz w:val="20"/>
                <w:szCs w:val="20"/>
                <w:lang w:val="en-US"/>
              </w:rPr>
              <w:t>.</w:t>
            </w:r>
          </w:p>
        </w:tc>
      </w:tr>
      <w:tr w:rsidR="00032E38" w:rsidRPr="00793DC4" w14:paraId="07FC77C4" w14:textId="77777777" w:rsidTr="0003158C">
        <w:trPr>
          <w:trHeight w:val="315"/>
        </w:trPr>
        <w:tc>
          <w:tcPr>
            <w:tcW w:w="0" w:type="auto"/>
            <w:tcBorders>
              <w:top w:val="single" w:sz="6" w:space="0" w:color="CCCCCC"/>
              <w:left w:val="single" w:sz="6" w:space="0" w:color="FFFFFF"/>
              <w:bottom w:val="single" w:sz="6" w:space="0" w:color="F8F9FA"/>
              <w:right w:val="single" w:sz="6" w:space="0" w:color="FFFFFF"/>
            </w:tcBorders>
            <w:shd w:val="clear" w:color="auto" w:fill="FFFFFF"/>
            <w:tcMar>
              <w:top w:w="30" w:type="dxa"/>
              <w:left w:w="120" w:type="dxa"/>
              <w:bottom w:w="30" w:type="dxa"/>
              <w:right w:w="120" w:type="dxa"/>
            </w:tcMar>
            <w:vAlign w:val="center"/>
            <w:hideMark/>
          </w:tcPr>
          <w:p w14:paraId="7C87FCDC" w14:textId="7F8DDACE" w:rsidR="00032E38" w:rsidRPr="00793DC4" w:rsidRDefault="0003158C" w:rsidP="0003158C">
            <w:pPr>
              <w:bidi/>
              <w:rPr>
                <w:rFonts w:ascii="Roboto" w:hAnsi="Roboto" w:cs="Arial"/>
                <w:color w:val="434343"/>
                <w:sz w:val="20"/>
                <w:szCs w:val="20"/>
                <w:lang w:val="en-US"/>
              </w:rPr>
            </w:pPr>
            <w:r w:rsidRPr="0003158C">
              <w:rPr>
                <w:rFonts w:ascii="Roboto" w:hAnsi="Roboto" w:cs="Arial"/>
                <w:color w:val="434343"/>
                <w:sz w:val="20"/>
                <w:szCs w:val="20"/>
                <w:rtl/>
                <w:lang w:val="en-US"/>
              </w:rPr>
              <w:t>دمج المعرفة والخبرة المكتسبة في دوراتي التدريبية حول الأراضي الرطبة، ومحاولة تدريب الجمعيات المحلية على الاستعادة كواحدة من وسائل الصون والحماية</w:t>
            </w:r>
          </w:p>
        </w:tc>
      </w:tr>
      <w:tr w:rsidR="00032E38" w:rsidRPr="00793DC4" w14:paraId="292769C8" w14:textId="77777777" w:rsidTr="0003158C">
        <w:trPr>
          <w:trHeight w:val="315"/>
        </w:trPr>
        <w:tc>
          <w:tcPr>
            <w:tcW w:w="0" w:type="auto"/>
            <w:tcBorders>
              <w:top w:val="single" w:sz="6" w:space="0" w:color="CCCCCC"/>
              <w:left w:val="single" w:sz="6" w:space="0" w:color="F8F9FA"/>
              <w:bottom w:val="single" w:sz="6" w:space="0" w:color="F8F9FA"/>
              <w:right w:val="single" w:sz="6" w:space="0" w:color="F8F9FA"/>
            </w:tcBorders>
            <w:shd w:val="clear" w:color="auto" w:fill="F8F9FA"/>
            <w:tcMar>
              <w:top w:w="30" w:type="dxa"/>
              <w:left w:w="120" w:type="dxa"/>
              <w:bottom w:w="30" w:type="dxa"/>
              <w:right w:w="120" w:type="dxa"/>
            </w:tcMar>
            <w:vAlign w:val="center"/>
            <w:hideMark/>
          </w:tcPr>
          <w:p w14:paraId="7B8B46C8" w14:textId="74092210" w:rsidR="00032E38" w:rsidRPr="00793DC4" w:rsidRDefault="0003158C" w:rsidP="0003158C">
            <w:pPr>
              <w:bidi/>
              <w:rPr>
                <w:rFonts w:ascii="Roboto" w:hAnsi="Roboto" w:cs="Arial"/>
                <w:color w:val="434343"/>
                <w:sz w:val="20"/>
                <w:szCs w:val="20"/>
                <w:lang w:val="en-US"/>
              </w:rPr>
            </w:pPr>
            <w:r w:rsidRPr="0003158C">
              <w:rPr>
                <w:rFonts w:ascii="Roboto" w:hAnsi="Roboto" w:cs="Arial"/>
                <w:color w:val="434343"/>
                <w:sz w:val="20"/>
                <w:szCs w:val="20"/>
                <w:lang w:val="en-US"/>
              </w:rPr>
              <w:br/>
            </w:r>
            <w:r w:rsidRPr="0003158C">
              <w:rPr>
                <w:rFonts w:ascii="Roboto" w:hAnsi="Roboto" w:cs="Arial"/>
                <w:color w:val="434343"/>
                <w:sz w:val="20"/>
                <w:szCs w:val="20"/>
                <w:rtl/>
                <w:lang w:val="en-US"/>
              </w:rPr>
              <w:t>التفكير خارج الصندوق عند وضع خطط الاستعادة/الصون، والرؤى التقنية، والتواصل، واستخدام المشاريع الأخرى التي وصلت لمراحل متقدمة كمرجع لي. وكيفية التفاعل بشكل أفضل مع أفراد الفريق وأيضاً مع الأطراف الأخرى التي نعمل معها</w:t>
            </w:r>
            <w:r w:rsidRPr="0003158C">
              <w:rPr>
                <w:rFonts w:ascii="Roboto" w:hAnsi="Roboto" w:cs="Arial"/>
                <w:color w:val="434343"/>
                <w:sz w:val="20"/>
                <w:szCs w:val="20"/>
                <w:lang w:val="en-US"/>
              </w:rPr>
              <w:t>.</w:t>
            </w:r>
          </w:p>
        </w:tc>
      </w:tr>
      <w:tr w:rsidR="00032E38" w:rsidRPr="00793DC4" w14:paraId="13989D17" w14:textId="77777777" w:rsidTr="0003158C">
        <w:trPr>
          <w:trHeight w:val="315"/>
        </w:trPr>
        <w:tc>
          <w:tcPr>
            <w:tcW w:w="0" w:type="auto"/>
            <w:tcBorders>
              <w:top w:val="single" w:sz="6" w:space="0" w:color="CCCCCC"/>
              <w:left w:val="single" w:sz="6" w:space="0" w:color="FFFFFF"/>
              <w:bottom w:val="single" w:sz="6" w:space="0" w:color="442F65"/>
              <w:right w:val="single" w:sz="6" w:space="0" w:color="FFFFFF"/>
            </w:tcBorders>
            <w:shd w:val="clear" w:color="auto" w:fill="FFFFFF"/>
            <w:tcMar>
              <w:top w:w="30" w:type="dxa"/>
              <w:left w:w="120" w:type="dxa"/>
              <w:bottom w:w="30" w:type="dxa"/>
              <w:right w:w="120" w:type="dxa"/>
            </w:tcMar>
            <w:vAlign w:val="center"/>
            <w:hideMark/>
          </w:tcPr>
          <w:p w14:paraId="6811F2B3" w14:textId="49778DCF" w:rsidR="00032E38" w:rsidRPr="00793DC4" w:rsidRDefault="0003158C" w:rsidP="0003158C">
            <w:pPr>
              <w:bidi/>
              <w:rPr>
                <w:rFonts w:ascii="Roboto" w:hAnsi="Roboto" w:cs="Arial"/>
                <w:color w:val="434343"/>
                <w:sz w:val="20"/>
                <w:szCs w:val="20"/>
                <w:lang w:val="en-US"/>
              </w:rPr>
            </w:pPr>
            <w:r w:rsidRPr="0003158C">
              <w:rPr>
                <w:rFonts w:ascii="Roboto" w:hAnsi="Roboto" w:cs="Arial"/>
                <w:color w:val="434343"/>
                <w:sz w:val="20"/>
                <w:szCs w:val="20"/>
                <w:rtl/>
                <w:lang w:val="en-US"/>
              </w:rPr>
              <w:t>إذا ثبت نجاح استخدام مياه الصرف الصحي المعالجة لإعادة ترطيب الأراضي الرطبة، فيمكن اعتماد ذلك كحل عملي. وبالمثل، قد يمثل إزالة أشجار الكينا (</w:t>
            </w:r>
            <w:proofErr w:type="spellStart"/>
            <w:r w:rsidRPr="0003158C">
              <w:rPr>
                <w:rFonts w:ascii="Roboto" w:hAnsi="Roboto" w:cs="Arial"/>
                <w:color w:val="434343"/>
                <w:sz w:val="20"/>
                <w:szCs w:val="20"/>
                <w:rtl/>
                <w:lang w:val="en-US"/>
              </w:rPr>
              <w:t>اليوجالبتوس</w:t>
            </w:r>
            <w:proofErr w:type="spellEnd"/>
            <w:r w:rsidRPr="0003158C">
              <w:rPr>
                <w:rFonts w:ascii="Roboto" w:hAnsi="Roboto" w:cs="Arial"/>
                <w:color w:val="434343"/>
                <w:sz w:val="20"/>
                <w:szCs w:val="20"/>
                <w:rtl/>
                <w:lang w:val="en-US"/>
              </w:rPr>
              <w:t>) أيضاً استراتيجية فعالة تستحق الدراسة</w:t>
            </w:r>
            <w:r w:rsidRPr="0003158C">
              <w:rPr>
                <w:rFonts w:ascii="Roboto" w:hAnsi="Roboto" w:cs="Arial"/>
                <w:color w:val="434343"/>
                <w:sz w:val="20"/>
                <w:szCs w:val="20"/>
                <w:lang w:val="en-US"/>
              </w:rPr>
              <w:t>.</w:t>
            </w:r>
          </w:p>
        </w:tc>
      </w:tr>
    </w:tbl>
    <w:p w14:paraId="15E90E9D" w14:textId="77777777" w:rsidR="00FF0C09" w:rsidRDefault="00FF0C09">
      <w:pPr>
        <w:ind w:right="2268"/>
        <w:rPr>
          <w:rFonts w:asciiTheme="minorHAnsi" w:hAnsiTheme="minorHAnsi"/>
          <w:b/>
          <w:bCs/>
          <w:lang w:val="en-US"/>
        </w:rPr>
      </w:pPr>
    </w:p>
    <w:p w14:paraId="28E25EF9" w14:textId="23DDFCD0" w:rsidR="00FF0C09" w:rsidRDefault="0003158C" w:rsidP="0003158C">
      <w:pPr>
        <w:bidi/>
        <w:ind w:right="2268"/>
        <w:rPr>
          <w:rFonts w:ascii="Arial" w:hAnsi="Arial" w:cs="Arial"/>
          <w:color w:val="0A0A0A"/>
          <w:shd w:val="clear" w:color="auto" w:fill="FFFFFF"/>
        </w:rPr>
      </w:pPr>
      <w:r>
        <w:rPr>
          <w:rFonts w:ascii="Arial" w:hAnsi="Arial" w:cs="Arial"/>
          <w:color w:val="0A0A0A"/>
          <w:shd w:val="clear" w:color="auto" w:fill="FFFFFF"/>
          <w:rtl/>
        </w:rPr>
        <w:t>ما هو العنصر أو الفكرة الرئيسية التي ستتذكرها أكثر من هذه الدورة؟</w:t>
      </w:r>
    </w:p>
    <w:p w14:paraId="16388B1C" w14:textId="77777777" w:rsidR="0003158C" w:rsidRDefault="0003158C">
      <w:pPr>
        <w:ind w:right="2268"/>
        <w:rPr>
          <w:rFonts w:asciiTheme="minorHAnsi" w:hAnsiTheme="minorHAnsi"/>
          <w:b/>
          <w:bCs/>
          <w:lang w:val="en-US"/>
        </w:rPr>
      </w:pPr>
    </w:p>
    <w:tbl>
      <w:tblPr>
        <w:tblW w:w="0" w:type="dxa"/>
        <w:tblCellMar>
          <w:left w:w="0" w:type="dxa"/>
          <w:right w:w="0" w:type="dxa"/>
        </w:tblCellMar>
        <w:tblLook w:val="04A0" w:firstRow="1" w:lastRow="0" w:firstColumn="1" w:lastColumn="0" w:noHBand="0" w:noVBand="1"/>
      </w:tblPr>
      <w:tblGrid>
        <w:gridCol w:w="9056"/>
      </w:tblGrid>
      <w:tr w:rsidR="003240A5" w:rsidRPr="00793DC4" w14:paraId="1F729144" w14:textId="77777777">
        <w:trPr>
          <w:trHeight w:val="315"/>
        </w:trPr>
        <w:tc>
          <w:tcPr>
            <w:tcW w:w="0" w:type="auto"/>
            <w:tcBorders>
              <w:top w:val="single" w:sz="6" w:space="0" w:color="442F65"/>
              <w:left w:val="single" w:sz="6" w:space="0" w:color="FFFFFF"/>
              <w:bottom w:val="single" w:sz="6" w:space="0" w:color="F8F9FA"/>
              <w:right w:val="single" w:sz="6" w:space="0" w:color="442F65"/>
            </w:tcBorders>
            <w:shd w:val="clear" w:color="auto" w:fill="FFFFFF"/>
            <w:tcMar>
              <w:top w:w="30" w:type="dxa"/>
              <w:left w:w="120" w:type="dxa"/>
              <w:bottom w:w="30" w:type="dxa"/>
              <w:right w:w="120" w:type="dxa"/>
            </w:tcMar>
            <w:vAlign w:val="center"/>
            <w:hideMark/>
          </w:tcPr>
          <w:p w14:paraId="58E9E13C" w14:textId="2D0F6860" w:rsidR="003240A5" w:rsidRPr="0003158C" w:rsidRDefault="0003158C" w:rsidP="0003158C">
            <w:pPr>
              <w:bidi/>
              <w:rPr>
                <w:rFonts w:ascii="Roboto" w:hAnsi="Roboto" w:cs="Arial"/>
                <w:color w:val="434343"/>
                <w:sz w:val="20"/>
                <w:szCs w:val="20"/>
                <w:lang w:val="en-US"/>
              </w:rPr>
            </w:pPr>
            <w:r w:rsidRPr="0003158C">
              <w:rPr>
                <w:rFonts w:ascii="Arial" w:hAnsi="Arial" w:cs="Arial"/>
                <w:color w:val="0A0A0A"/>
                <w:sz w:val="20"/>
                <w:szCs w:val="20"/>
                <w:shd w:val="clear" w:color="auto" w:fill="FFFFFF"/>
                <w:rtl/>
              </w:rPr>
              <w:t>ما لفت انتباهي أكثر هو أهمية إشراك المجتمعات في تصميم حلول الاستعادة. كانت الإشارة إلى </w:t>
            </w:r>
            <w:r w:rsidRPr="0003158C">
              <w:rPr>
                <w:rStyle w:val="lev"/>
                <w:rFonts w:ascii="Arial" w:hAnsi="Arial" w:cs="Arial"/>
                <w:color w:val="0A0A0A"/>
                <w:sz w:val="20"/>
                <w:szCs w:val="20"/>
                <w:shd w:val="clear" w:color="auto" w:fill="FFFFFF"/>
              </w:rPr>
              <w:t>"</w:t>
            </w:r>
            <w:r w:rsidRPr="0003158C">
              <w:rPr>
                <w:rStyle w:val="lev"/>
                <w:rFonts w:ascii="Arial" w:hAnsi="Arial" w:cs="Arial"/>
                <w:color w:val="0A0A0A"/>
                <w:sz w:val="20"/>
                <w:szCs w:val="20"/>
                <w:shd w:val="clear" w:color="auto" w:fill="FFFFFF"/>
                <w:rtl/>
              </w:rPr>
              <w:t>تأثير إيكيا</w:t>
            </w:r>
            <w:r w:rsidRPr="0003158C">
              <w:rPr>
                <w:rStyle w:val="lev"/>
                <w:rFonts w:ascii="Arial" w:hAnsi="Arial" w:cs="Arial"/>
                <w:color w:val="0A0A0A"/>
                <w:sz w:val="20"/>
                <w:szCs w:val="20"/>
                <w:shd w:val="clear" w:color="auto" w:fill="FFFFFF"/>
              </w:rPr>
              <w:t>"</w:t>
            </w:r>
            <w:r w:rsidRPr="0003158C">
              <w:rPr>
                <w:rFonts w:ascii="Arial" w:hAnsi="Arial" w:cs="Arial"/>
                <w:color w:val="0A0A0A"/>
                <w:sz w:val="20"/>
                <w:szCs w:val="20"/>
                <w:shd w:val="clear" w:color="auto" w:fill="FFFFFF"/>
              </w:rPr>
              <w:t> </w:t>
            </w:r>
            <w:r w:rsidRPr="0003158C">
              <w:rPr>
                <w:rFonts w:ascii="Arial" w:hAnsi="Arial" w:cs="Arial"/>
                <w:color w:val="0A0A0A"/>
                <w:sz w:val="20"/>
                <w:szCs w:val="20"/>
                <w:shd w:val="clear" w:color="auto" w:fill="FFFFFF"/>
                <w:rtl/>
              </w:rPr>
              <w:t>ذات مغزى خاص، فهي تظهر أن الناس يقدرون الحلول التي ساهموا في صنعها ويلتزمون بها بشكل أكبر. وهذا يسلط الضوء على الحاجة إلى مناهج تشاركية تمكّن الأطراف المعنية المحلية وتضمن ملكيتهم واستدامة جهود استعادة الأراضي الرطبة على المدى الطويل</w:t>
            </w:r>
            <w:r w:rsidRPr="0003158C">
              <w:rPr>
                <w:rFonts w:ascii="Arial" w:hAnsi="Arial" w:cs="Arial"/>
                <w:color w:val="0A0A0A"/>
                <w:sz w:val="20"/>
                <w:szCs w:val="20"/>
                <w:shd w:val="clear" w:color="auto" w:fill="FFFFFF"/>
              </w:rPr>
              <w:t>.</w:t>
            </w:r>
          </w:p>
        </w:tc>
      </w:tr>
      <w:tr w:rsidR="003240A5" w:rsidRPr="00793DC4" w14:paraId="50C3FAC6" w14:textId="77777777">
        <w:trPr>
          <w:trHeight w:val="315"/>
        </w:trPr>
        <w:tc>
          <w:tcPr>
            <w:tcW w:w="0" w:type="auto"/>
            <w:tcBorders>
              <w:top w:val="single" w:sz="6" w:space="0" w:color="CCCCCC"/>
              <w:left w:val="single" w:sz="6" w:space="0" w:color="F8F9FA"/>
              <w:bottom w:val="single" w:sz="6" w:space="0" w:color="F8F9FA"/>
              <w:right w:val="single" w:sz="6" w:space="0" w:color="442F65"/>
            </w:tcBorders>
            <w:shd w:val="clear" w:color="auto" w:fill="F8F9FA"/>
            <w:tcMar>
              <w:top w:w="30" w:type="dxa"/>
              <w:left w:w="120" w:type="dxa"/>
              <w:bottom w:w="30" w:type="dxa"/>
              <w:right w:w="120" w:type="dxa"/>
            </w:tcMar>
            <w:vAlign w:val="center"/>
            <w:hideMark/>
          </w:tcPr>
          <w:p w14:paraId="093BA8B6" w14:textId="5F505C7B" w:rsidR="003240A5" w:rsidRPr="0003158C" w:rsidRDefault="0003158C" w:rsidP="0003158C">
            <w:pPr>
              <w:bidi/>
              <w:rPr>
                <w:rFonts w:ascii="Roboto" w:hAnsi="Roboto" w:cs="Arial"/>
                <w:color w:val="434343"/>
                <w:sz w:val="20"/>
                <w:szCs w:val="20"/>
                <w:lang w:val="en-US"/>
              </w:rPr>
            </w:pPr>
            <w:r w:rsidRPr="0003158C">
              <w:rPr>
                <w:rFonts w:ascii="Arial" w:hAnsi="Arial" w:cs="Arial"/>
                <w:color w:val="0A0A0A"/>
                <w:sz w:val="20"/>
                <w:szCs w:val="20"/>
                <w:shd w:val="clear" w:color="auto" w:fill="FFFFFF"/>
                <w:rtl/>
              </w:rPr>
              <w:t xml:space="preserve">كل أفكار الاستعادة في "دلتا </w:t>
            </w:r>
            <w:proofErr w:type="spellStart"/>
            <w:r w:rsidRPr="0003158C">
              <w:rPr>
                <w:rFonts w:ascii="Arial" w:hAnsi="Arial" w:cs="Arial"/>
                <w:color w:val="0A0A0A"/>
                <w:sz w:val="20"/>
                <w:szCs w:val="20"/>
                <w:shd w:val="clear" w:color="auto" w:fill="FFFFFF"/>
                <w:rtl/>
              </w:rPr>
              <w:t>جيديز</w:t>
            </w:r>
            <w:proofErr w:type="spellEnd"/>
            <w:r w:rsidRPr="0003158C">
              <w:rPr>
                <w:rFonts w:ascii="Arial" w:hAnsi="Arial" w:cs="Arial"/>
                <w:color w:val="0A0A0A"/>
                <w:sz w:val="20"/>
                <w:szCs w:val="20"/>
                <w:shd w:val="clear" w:color="auto" w:fill="FFFFFF"/>
                <w:rtl/>
              </w:rPr>
              <w:t>" لتحسين الأوضاع الحالية</w:t>
            </w:r>
            <w:r w:rsidRPr="0003158C">
              <w:rPr>
                <w:rFonts w:ascii="Arial" w:hAnsi="Arial" w:cs="Arial"/>
                <w:color w:val="0A0A0A"/>
                <w:sz w:val="20"/>
                <w:szCs w:val="20"/>
                <w:shd w:val="clear" w:color="auto" w:fill="FFFFFF"/>
              </w:rPr>
              <w:t>.</w:t>
            </w:r>
          </w:p>
        </w:tc>
      </w:tr>
      <w:tr w:rsidR="003240A5" w14:paraId="6A47612A" w14:textId="77777777">
        <w:trPr>
          <w:trHeight w:val="315"/>
        </w:trPr>
        <w:tc>
          <w:tcPr>
            <w:tcW w:w="0" w:type="auto"/>
            <w:tcBorders>
              <w:top w:val="single" w:sz="6" w:space="0" w:color="CCCCCC"/>
              <w:left w:val="single" w:sz="6" w:space="0" w:color="FFFFFF"/>
              <w:bottom w:val="single" w:sz="6" w:space="0" w:color="F8F9FA"/>
              <w:right w:val="single" w:sz="6" w:space="0" w:color="442F65"/>
            </w:tcBorders>
            <w:shd w:val="clear" w:color="auto" w:fill="FFFFFF"/>
            <w:tcMar>
              <w:top w:w="30" w:type="dxa"/>
              <w:left w:w="120" w:type="dxa"/>
              <w:bottom w:w="30" w:type="dxa"/>
              <w:right w:w="120" w:type="dxa"/>
            </w:tcMar>
            <w:vAlign w:val="center"/>
            <w:hideMark/>
          </w:tcPr>
          <w:p w14:paraId="097861AA" w14:textId="31207779" w:rsidR="003240A5" w:rsidRPr="008D7471" w:rsidRDefault="008D7471" w:rsidP="008D7471">
            <w:pPr>
              <w:shd w:val="clear" w:color="auto" w:fill="FFFFFF"/>
              <w:bidi/>
              <w:spacing w:line="420" w:lineRule="atLeast"/>
              <w:rPr>
                <w:rFonts w:ascii="Arial" w:hAnsi="Arial" w:cs="Arial"/>
                <w:color w:val="0A0A0A"/>
                <w:sz w:val="20"/>
                <w:szCs w:val="20"/>
                <w:shd w:val="clear" w:color="auto" w:fill="FFFFFF"/>
              </w:rPr>
            </w:pPr>
            <w:r w:rsidRPr="008D7471">
              <w:rPr>
                <w:sz w:val="20"/>
                <w:szCs w:val="20"/>
                <w:shd w:val="clear" w:color="auto" w:fill="FFFFFF"/>
                <w:rtl/>
              </w:rPr>
              <w:t>كُلُّ شَيْء</w:t>
            </w:r>
          </w:p>
        </w:tc>
      </w:tr>
      <w:tr w:rsidR="003240A5" w:rsidRPr="00793DC4" w14:paraId="50D13536" w14:textId="77777777">
        <w:trPr>
          <w:trHeight w:val="315"/>
        </w:trPr>
        <w:tc>
          <w:tcPr>
            <w:tcW w:w="0" w:type="auto"/>
            <w:tcBorders>
              <w:top w:val="single" w:sz="6" w:space="0" w:color="CCCCCC"/>
              <w:left w:val="single" w:sz="6" w:space="0" w:color="F8F9FA"/>
              <w:bottom w:val="single" w:sz="6" w:space="0" w:color="F8F9FA"/>
              <w:right w:val="single" w:sz="6" w:space="0" w:color="442F65"/>
            </w:tcBorders>
            <w:shd w:val="clear" w:color="auto" w:fill="F8F9FA"/>
            <w:tcMar>
              <w:top w:w="30" w:type="dxa"/>
              <w:left w:w="120" w:type="dxa"/>
              <w:bottom w:w="30" w:type="dxa"/>
              <w:right w:w="120" w:type="dxa"/>
            </w:tcMar>
            <w:vAlign w:val="center"/>
            <w:hideMark/>
          </w:tcPr>
          <w:p w14:paraId="4F67811E" w14:textId="53FD7355" w:rsidR="003240A5" w:rsidRPr="0003158C" w:rsidRDefault="0003158C" w:rsidP="0003158C">
            <w:pPr>
              <w:bidi/>
              <w:rPr>
                <w:rFonts w:ascii="Roboto" w:hAnsi="Roboto" w:cs="Arial"/>
                <w:color w:val="434343"/>
                <w:sz w:val="20"/>
                <w:szCs w:val="20"/>
                <w:lang w:val="en-US"/>
              </w:rPr>
            </w:pPr>
            <w:r w:rsidRPr="0003158C">
              <w:rPr>
                <w:rFonts w:ascii="Arial" w:hAnsi="Arial" w:cs="Arial"/>
                <w:color w:val="0A0A0A"/>
                <w:sz w:val="20"/>
                <w:szCs w:val="20"/>
                <w:shd w:val="clear" w:color="auto" w:fill="FFFFFF"/>
                <w:rtl/>
              </w:rPr>
              <w:t>أعتقد أن مشاركة الخبرات وتلقي الملحوظات من المشاركين الآخرين كان ذا قيمة كبيرة، حيث ساعد في كشف جوانب قد يتم إغفالها أحياناً عندما تنخرط بعمق في العمل</w:t>
            </w:r>
            <w:r w:rsidRPr="0003158C">
              <w:rPr>
                <w:rFonts w:ascii="Arial" w:hAnsi="Arial" w:cs="Arial"/>
                <w:color w:val="0A0A0A"/>
                <w:sz w:val="20"/>
                <w:szCs w:val="20"/>
                <w:shd w:val="clear" w:color="auto" w:fill="FFFFFF"/>
              </w:rPr>
              <w:t>.</w:t>
            </w:r>
          </w:p>
        </w:tc>
      </w:tr>
      <w:tr w:rsidR="003240A5" w:rsidRPr="00793DC4" w14:paraId="03DA620A" w14:textId="77777777">
        <w:trPr>
          <w:trHeight w:val="315"/>
        </w:trPr>
        <w:tc>
          <w:tcPr>
            <w:tcW w:w="0" w:type="auto"/>
            <w:tcBorders>
              <w:top w:val="single" w:sz="6" w:space="0" w:color="CCCCCC"/>
              <w:left w:val="single" w:sz="6" w:space="0" w:color="FFFFFF"/>
              <w:bottom w:val="single" w:sz="6" w:space="0" w:color="F8F9FA"/>
              <w:right w:val="single" w:sz="6" w:space="0" w:color="442F65"/>
            </w:tcBorders>
            <w:shd w:val="clear" w:color="auto" w:fill="FFFFFF"/>
            <w:tcMar>
              <w:top w:w="30" w:type="dxa"/>
              <w:left w:w="120" w:type="dxa"/>
              <w:bottom w:w="30" w:type="dxa"/>
              <w:right w:w="120" w:type="dxa"/>
            </w:tcMar>
            <w:vAlign w:val="center"/>
            <w:hideMark/>
          </w:tcPr>
          <w:p w14:paraId="04F3463E" w14:textId="3306CE9A" w:rsidR="003240A5" w:rsidRPr="0003158C" w:rsidRDefault="0003158C" w:rsidP="0003158C">
            <w:pPr>
              <w:bidi/>
              <w:rPr>
                <w:rFonts w:ascii="Roboto" w:hAnsi="Roboto" w:cs="Arial"/>
                <w:color w:val="434343"/>
                <w:sz w:val="20"/>
                <w:szCs w:val="20"/>
                <w:lang w:val="en-US"/>
              </w:rPr>
            </w:pPr>
            <w:r w:rsidRPr="0003158C">
              <w:rPr>
                <w:rFonts w:ascii="Arial" w:hAnsi="Arial" w:cs="Arial"/>
                <w:color w:val="0A0A0A"/>
                <w:sz w:val="20"/>
                <w:szCs w:val="20"/>
                <w:shd w:val="clear" w:color="auto" w:fill="FFFFFF"/>
                <w:rtl/>
              </w:rPr>
              <w:t>الاستعادة مفهوم أساسي لصون الأراضي الرطبة وإدارتها</w:t>
            </w:r>
            <w:r w:rsidRPr="0003158C">
              <w:rPr>
                <w:rFonts w:ascii="Arial" w:hAnsi="Arial" w:cs="Arial"/>
                <w:color w:val="0A0A0A"/>
                <w:sz w:val="20"/>
                <w:szCs w:val="20"/>
                <w:shd w:val="clear" w:color="auto" w:fill="FFFFFF"/>
              </w:rPr>
              <w:t>.</w:t>
            </w:r>
          </w:p>
        </w:tc>
      </w:tr>
      <w:tr w:rsidR="003240A5" w:rsidRPr="00793DC4" w14:paraId="677A556A" w14:textId="77777777">
        <w:trPr>
          <w:trHeight w:val="315"/>
        </w:trPr>
        <w:tc>
          <w:tcPr>
            <w:tcW w:w="0" w:type="auto"/>
            <w:tcBorders>
              <w:top w:val="single" w:sz="6" w:space="0" w:color="CCCCCC"/>
              <w:left w:val="single" w:sz="6" w:space="0" w:color="F8F9FA"/>
              <w:bottom w:val="single" w:sz="6" w:space="0" w:color="F8F9FA"/>
              <w:right w:val="single" w:sz="6" w:space="0" w:color="442F65"/>
            </w:tcBorders>
            <w:shd w:val="clear" w:color="auto" w:fill="F8F9FA"/>
            <w:tcMar>
              <w:top w:w="30" w:type="dxa"/>
              <w:left w:w="120" w:type="dxa"/>
              <w:bottom w:w="30" w:type="dxa"/>
              <w:right w:w="120" w:type="dxa"/>
            </w:tcMar>
            <w:vAlign w:val="center"/>
            <w:hideMark/>
          </w:tcPr>
          <w:p w14:paraId="6BEFBEDF" w14:textId="6B93E8DA" w:rsidR="003240A5" w:rsidRPr="0003158C" w:rsidRDefault="0003158C" w:rsidP="0003158C">
            <w:pPr>
              <w:bidi/>
              <w:rPr>
                <w:rFonts w:ascii="Roboto" w:hAnsi="Roboto" w:cs="Arial"/>
                <w:color w:val="434343"/>
                <w:sz w:val="20"/>
                <w:szCs w:val="20"/>
                <w:lang w:val="en-US"/>
              </w:rPr>
            </w:pPr>
            <w:r w:rsidRPr="0003158C">
              <w:rPr>
                <w:rFonts w:ascii="Arial" w:hAnsi="Arial" w:cs="Arial"/>
                <w:color w:val="0A0A0A"/>
                <w:sz w:val="20"/>
                <w:szCs w:val="20"/>
                <w:shd w:val="clear" w:color="auto" w:fill="FFFFFF"/>
                <w:rtl/>
              </w:rPr>
              <w:t>ستظل المساحة الهائلة لمنطقة المشروع هي الصدمة الأكبر. أما فيما يتعلق بورش العمل، فإن "تأثير إيكيا" ونقاش "الحق في المياه لمن؟" قد أثارا تساؤلات ورؤى جوهرية</w:t>
            </w:r>
          </w:p>
        </w:tc>
      </w:tr>
      <w:tr w:rsidR="003240A5" w:rsidRPr="00793DC4" w14:paraId="358A969F" w14:textId="77777777">
        <w:trPr>
          <w:trHeight w:val="315"/>
        </w:trPr>
        <w:tc>
          <w:tcPr>
            <w:tcW w:w="0" w:type="auto"/>
            <w:tcBorders>
              <w:top w:val="single" w:sz="6" w:space="0" w:color="CCCCCC"/>
              <w:left w:val="single" w:sz="6" w:space="0" w:color="FFFFFF"/>
              <w:bottom w:val="single" w:sz="6" w:space="0" w:color="442F65"/>
              <w:right w:val="single" w:sz="6" w:space="0" w:color="442F65"/>
            </w:tcBorders>
            <w:shd w:val="clear" w:color="auto" w:fill="FFFFFF"/>
            <w:tcMar>
              <w:top w:w="30" w:type="dxa"/>
              <w:left w:w="120" w:type="dxa"/>
              <w:bottom w:w="30" w:type="dxa"/>
              <w:right w:w="120" w:type="dxa"/>
            </w:tcMar>
            <w:vAlign w:val="center"/>
            <w:hideMark/>
          </w:tcPr>
          <w:p w14:paraId="5B2BACA2" w14:textId="34ED1580" w:rsidR="003240A5" w:rsidRPr="0003158C" w:rsidRDefault="0003158C" w:rsidP="0003158C">
            <w:pPr>
              <w:bidi/>
              <w:rPr>
                <w:rFonts w:ascii="Roboto" w:hAnsi="Roboto" w:cs="Arial"/>
                <w:color w:val="434343"/>
                <w:sz w:val="20"/>
                <w:szCs w:val="20"/>
                <w:lang w:val="en-US"/>
              </w:rPr>
            </w:pPr>
            <w:r w:rsidRPr="0003158C">
              <w:rPr>
                <w:rFonts w:ascii="Arial" w:hAnsi="Arial" w:cs="Arial"/>
                <w:color w:val="0A0A0A"/>
                <w:sz w:val="20"/>
                <w:szCs w:val="20"/>
                <w:shd w:val="clear" w:color="auto" w:fill="FFFFFF"/>
                <w:rtl/>
              </w:rPr>
              <w:t>أكثر ما سأتذكره هو مدى أهمية الجمع بين العلم والمعرفة المحلية عند العمل في مشاريع الاستعادة. كما قدرت حقاً التوازن بين الجانب النظري والعملي، فقد جعل كل شيء أسهل في الفهم</w:t>
            </w:r>
          </w:p>
        </w:tc>
      </w:tr>
    </w:tbl>
    <w:p w14:paraId="0F624A4E" w14:textId="77777777" w:rsidR="00FF0C09" w:rsidRPr="00793DC4" w:rsidRDefault="00FF0C09">
      <w:pPr>
        <w:ind w:right="2268"/>
        <w:rPr>
          <w:rFonts w:asciiTheme="minorHAnsi" w:hAnsiTheme="minorHAnsi"/>
          <w:b/>
          <w:bCs/>
          <w:lang w:val="en-US"/>
        </w:rPr>
      </w:pPr>
    </w:p>
    <w:p w14:paraId="48C94FA1" w14:textId="77777777" w:rsidR="00FF0C09" w:rsidRDefault="00FF0C09">
      <w:pPr>
        <w:ind w:right="2268"/>
        <w:rPr>
          <w:rFonts w:asciiTheme="minorHAnsi" w:hAnsiTheme="minorHAnsi"/>
          <w:b/>
          <w:bCs/>
          <w:lang w:val="en-US"/>
        </w:rPr>
      </w:pPr>
    </w:p>
    <w:p w14:paraId="6E009D4A" w14:textId="77777777" w:rsidR="00FF0C09" w:rsidRDefault="00FF0C09">
      <w:pPr>
        <w:ind w:right="2268"/>
        <w:rPr>
          <w:rFonts w:asciiTheme="minorHAnsi" w:hAnsiTheme="minorHAnsi"/>
          <w:b/>
          <w:bCs/>
          <w:lang w:val="en-US"/>
        </w:rPr>
      </w:pPr>
    </w:p>
    <w:p w14:paraId="289F1CDD" w14:textId="77777777" w:rsidR="00FF0C09" w:rsidRPr="00BC73A9" w:rsidRDefault="00FF0C09">
      <w:pPr>
        <w:ind w:right="2268"/>
        <w:rPr>
          <w:rFonts w:asciiTheme="minorHAnsi" w:hAnsiTheme="minorHAnsi"/>
          <w:b/>
          <w:bCs/>
          <w:lang w:val="en-US"/>
        </w:rPr>
      </w:pPr>
      <w:bookmarkStart w:id="2" w:name="_GoBack"/>
      <w:bookmarkEnd w:id="2"/>
    </w:p>
    <w:p w14:paraId="7B232339" w14:textId="77777777" w:rsidR="00200BDF" w:rsidRPr="00BC73A9" w:rsidRDefault="00200BDF">
      <w:pPr>
        <w:ind w:right="2268"/>
        <w:rPr>
          <w:rFonts w:asciiTheme="minorHAnsi" w:hAnsiTheme="minorHAnsi"/>
          <w:b/>
          <w:bCs/>
          <w:lang w:val="en-US"/>
        </w:rPr>
      </w:pPr>
    </w:p>
    <w:p w14:paraId="0E0B32DA" w14:textId="77777777" w:rsidR="00BC73A9" w:rsidRPr="00BC73A9" w:rsidRDefault="00BC73A9">
      <w:pPr>
        <w:ind w:right="2268"/>
        <w:rPr>
          <w:rFonts w:asciiTheme="minorHAnsi" w:hAnsiTheme="minorHAnsi"/>
          <w:b/>
          <w:bCs/>
          <w:lang w:val="en-US"/>
        </w:rPr>
      </w:pPr>
    </w:p>
    <w:p w14:paraId="5EAA9376" w14:textId="1728BC95" w:rsidR="00BC73A9" w:rsidRPr="00BC73A9" w:rsidRDefault="0003158C" w:rsidP="0003158C">
      <w:pPr>
        <w:tabs>
          <w:tab w:val="left" w:pos="9000"/>
        </w:tabs>
        <w:ind w:right="252"/>
        <w:jc w:val="right"/>
        <w:rPr>
          <w:rFonts w:asciiTheme="minorHAnsi" w:hAnsiTheme="minorHAnsi"/>
          <w:b/>
          <w:bCs/>
          <w:sz w:val="36"/>
          <w:lang w:val="en-US"/>
        </w:rPr>
      </w:pPr>
      <w:r>
        <w:rPr>
          <w:rStyle w:val="lev"/>
          <w:rFonts w:ascii="Arial" w:hAnsi="Arial" w:cs="Arial"/>
          <w:color w:val="0A0A0A"/>
          <w:rtl/>
        </w:rPr>
        <w:t>شكراً </w:t>
      </w:r>
    </w:p>
    <w:sectPr w:rsidR="00BC73A9" w:rsidRPr="00BC73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6729A3"/>
    <w:multiLevelType w:val="hybridMultilevel"/>
    <w:tmpl w:val="748468FC"/>
    <w:lvl w:ilvl="0" w:tplc="AEB4CF54">
      <w:start w:val="2"/>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6537922"/>
    <w:multiLevelType w:val="hybridMultilevel"/>
    <w:tmpl w:val="BE8C74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proofState w:spelling="clean" w:grammar="clean"/>
  <w:defaultTabStop w:val="708"/>
  <w:hyphenationZone w:val="425"/>
  <w:noPunctuationKerning/>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3BD"/>
    <w:rsid w:val="0003158C"/>
    <w:rsid w:val="00032E38"/>
    <w:rsid w:val="00035147"/>
    <w:rsid w:val="000E349F"/>
    <w:rsid w:val="001814F5"/>
    <w:rsid w:val="001E1079"/>
    <w:rsid w:val="00200BDF"/>
    <w:rsid w:val="00204B5C"/>
    <w:rsid w:val="0029145A"/>
    <w:rsid w:val="003240A5"/>
    <w:rsid w:val="00336B58"/>
    <w:rsid w:val="00350A52"/>
    <w:rsid w:val="003B6F21"/>
    <w:rsid w:val="004C6190"/>
    <w:rsid w:val="005751A8"/>
    <w:rsid w:val="005A30F8"/>
    <w:rsid w:val="005E1E4E"/>
    <w:rsid w:val="00670310"/>
    <w:rsid w:val="00682EB6"/>
    <w:rsid w:val="00793DC4"/>
    <w:rsid w:val="007B3186"/>
    <w:rsid w:val="007C3EB3"/>
    <w:rsid w:val="007F4EDC"/>
    <w:rsid w:val="008678E5"/>
    <w:rsid w:val="00881013"/>
    <w:rsid w:val="008C6027"/>
    <w:rsid w:val="008D7471"/>
    <w:rsid w:val="00912008"/>
    <w:rsid w:val="00941E28"/>
    <w:rsid w:val="00A67955"/>
    <w:rsid w:val="00BC73A9"/>
    <w:rsid w:val="00BD4A43"/>
    <w:rsid w:val="00BD4E75"/>
    <w:rsid w:val="00BE38E9"/>
    <w:rsid w:val="00C210B9"/>
    <w:rsid w:val="00C45BFA"/>
    <w:rsid w:val="00CA7174"/>
    <w:rsid w:val="00D3526A"/>
    <w:rsid w:val="00D924E8"/>
    <w:rsid w:val="00DE1288"/>
    <w:rsid w:val="00E63E23"/>
    <w:rsid w:val="00EA6452"/>
    <w:rsid w:val="00FB3DD6"/>
    <w:rsid w:val="00FC23BD"/>
    <w:rsid w:val="00FF0C0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10C7E"/>
  <w15:docId w15:val="{27F50397-8B14-4D51-A68B-E55F08F2F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qFormat/>
    <w:pPr>
      <w:keepNext/>
      <w:ind w:right="2268"/>
      <w:outlineLvl w:val="0"/>
    </w:pPr>
    <w:rPr>
      <w:b/>
      <w:i/>
      <w:iCs/>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BC73A9"/>
    <w:pPr>
      <w:spacing w:before="100" w:beforeAutospacing="1" w:after="119"/>
    </w:pPr>
  </w:style>
  <w:style w:type="paragraph" w:styleId="Paragraphedeliste">
    <w:name w:val="List Paragraph"/>
    <w:basedOn w:val="Normal"/>
    <w:uiPriority w:val="34"/>
    <w:qFormat/>
    <w:rsid w:val="00BC73A9"/>
    <w:pPr>
      <w:ind w:left="720"/>
      <w:contextualSpacing/>
    </w:pPr>
  </w:style>
  <w:style w:type="table" w:styleId="Grilledutableau">
    <w:name w:val="Table Grid"/>
    <w:basedOn w:val="TableauNormal"/>
    <w:uiPriority w:val="59"/>
    <w:rsid w:val="007C3E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7C3EB3"/>
    <w:rPr>
      <w:rFonts w:ascii="Tahoma" w:hAnsi="Tahoma" w:cs="Tahoma"/>
      <w:sz w:val="16"/>
      <w:szCs w:val="16"/>
    </w:rPr>
  </w:style>
  <w:style w:type="character" w:customStyle="1" w:styleId="TextedebullesCar">
    <w:name w:val="Texte de bulles Car"/>
    <w:basedOn w:val="Policepardfaut"/>
    <w:link w:val="Textedebulles"/>
    <w:uiPriority w:val="99"/>
    <w:semiHidden/>
    <w:rsid w:val="007C3EB3"/>
    <w:rPr>
      <w:rFonts w:ascii="Tahoma" w:hAnsi="Tahoma" w:cs="Tahoma"/>
      <w:sz w:val="16"/>
      <w:szCs w:val="16"/>
    </w:rPr>
  </w:style>
  <w:style w:type="character" w:styleId="lev">
    <w:name w:val="Strong"/>
    <w:basedOn w:val="Policepardfaut"/>
    <w:uiPriority w:val="22"/>
    <w:qFormat/>
    <w:rsid w:val="00793D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7254">
      <w:bodyDiv w:val="1"/>
      <w:marLeft w:val="0"/>
      <w:marRight w:val="0"/>
      <w:marTop w:val="0"/>
      <w:marBottom w:val="0"/>
      <w:divBdr>
        <w:top w:val="none" w:sz="0" w:space="0" w:color="auto"/>
        <w:left w:val="none" w:sz="0" w:space="0" w:color="auto"/>
        <w:bottom w:val="none" w:sz="0" w:space="0" w:color="auto"/>
        <w:right w:val="none" w:sz="0" w:space="0" w:color="auto"/>
      </w:divBdr>
      <w:divsChild>
        <w:div w:id="1488591687">
          <w:marLeft w:val="0"/>
          <w:marRight w:val="0"/>
          <w:marTop w:val="0"/>
          <w:marBottom w:val="0"/>
          <w:divBdr>
            <w:top w:val="none" w:sz="0" w:space="0" w:color="auto"/>
            <w:left w:val="none" w:sz="0" w:space="0" w:color="auto"/>
            <w:bottom w:val="none" w:sz="0" w:space="0" w:color="auto"/>
            <w:right w:val="none" w:sz="0" w:space="0" w:color="auto"/>
          </w:divBdr>
        </w:div>
      </w:divsChild>
    </w:div>
    <w:div w:id="215287163">
      <w:bodyDiv w:val="1"/>
      <w:marLeft w:val="0"/>
      <w:marRight w:val="0"/>
      <w:marTop w:val="0"/>
      <w:marBottom w:val="0"/>
      <w:divBdr>
        <w:top w:val="none" w:sz="0" w:space="0" w:color="auto"/>
        <w:left w:val="none" w:sz="0" w:space="0" w:color="auto"/>
        <w:bottom w:val="none" w:sz="0" w:space="0" w:color="auto"/>
        <w:right w:val="none" w:sz="0" w:space="0" w:color="auto"/>
      </w:divBdr>
      <w:divsChild>
        <w:div w:id="454520983">
          <w:marLeft w:val="0"/>
          <w:marRight w:val="0"/>
          <w:marTop w:val="0"/>
          <w:marBottom w:val="0"/>
          <w:divBdr>
            <w:top w:val="none" w:sz="0" w:space="0" w:color="auto"/>
            <w:left w:val="none" w:sz="0" w:space="0" w:color="auto"/>
            <w:bottom w:val="none" w:sz="0" w:space="0" w:color="auto"/>
            <w:right w:val="none" w:sz="0" w:space="0" w:color="auto"/>
          </w:divBdr>
        </w:div>
      </w:divsChild>
    </w:div>
    <w:div w:id="417561557">
      <w:bodyDiv w:val="1"/>
      <w:marLeft w:val="0"/>
      <w:marRight w:val="0"/>
      <w:marTop w:val="0"/>
      <w:marBottom w:val="0"/>
      <w:divBdr>
        <w:top w:val="none" w:sz="0" w:space="0" w:color="auto"/>
        <w:left w:val="none" w:sz="0" w:space="0" w:color="auto"/>
        <w:bottom w:val="none" w:sz="0" w:space="0" w:color="auto"/>
        <w:right w:val="none" w:sz="0" w:space="0" w:color="auto"/>
      </w:divBdr>
      <w:divsChild>
        <w:div w:id="1665161359">
          <w:marLeft w:val="0"/>
          <w:marRight w:val="0"/>
          <w:marTop w:val="0"/>
          <w:marBottom w:val="0"/>
          <w:divBdr>
            <w:top w:val="none" w:sz="0" w:space="0" w:color="auto"/>
            <w:left w:val="none" w:sz="0" w:space="0" w:color="auto"/>
            <w:bottom w:val="none" w:sz="0" w:space="0" w:color="auto"/>
            <w:right w:val="none" w:sz="0" w:space="0" w:color="auto"/>
          </w:divBdr>
        </w:div>
      </w:divsChild>
    </w:div>
    <w:div w:id="522280868">
      <w:bodyDiv w:val="1"/>
      <w:marLeft w:val="0"/>
      <w:marRight w:val="0"/>
      <w:marTop w:val="0"/>
      <w:marBottom w:val="0"/>
      <w:divBdr>
        <w:top w:val="none" w:sz="0" w:space="0" w:color="auto"/>
        <w:left w:val="none" w:sz="0" w:space="0" w:color="auto"/>
        <w:bottom w:val="none" w:sz="0" w:space="0" w:color="auto"/>
        <w:right w:val="none" w:sz="0" w:space="0" w:color="auto"/>
      </w:divBdr>
      <w:divsChild>
        <w:div w:id="1001814772">
          <w:marLeft w:val="0"/>
          <w:marRight w:val="0"/>
          <w:marTop w:val="0"/>
          <w:marBottom w:val="0"/>
          <w:divBdr>
            <w:top w:val="none" w:sz="0" w:space="0" w:color="auto"/>
            <w:left w:val="none" w:sz="0" w:space="0" w:color="auto"/>
            <w:bottom w:val="none" w:sz="0" w:space="0" w:color="auto"/>
            <w:right w:val="none" w:sz="0" w:space="0" w:color="auto"/>
          </w:divBdr>
        </w:div>
      </w:divsChild>
    </w:div>
    <w:div w:id="1197157178">
      <w:bodyDiv w:val="1"/>
      <w:marLeft w:val="0"/>
      <w:marRight w:val="0"/>
      <w:marTop w:val="0"/>
      <w:marBottom w:val="0"/>
      <w:divBdr>
        <w:top w:val="none" w:sz="0" w:space="0" w:color="auto"/>
        <w:left w:val="none" w:sz="0" w:space="0" w:color="auto"/>
        <w:bottom w:val="none" w:sz="0" w:space="0" w:color="auto"/>
        <w:right w:val="none" w:sz="0" w:space="0" w:color="auto"/>
      </w:divBdr>
      <w:divsChild>
        <w:div w:id="1082028315">
          <w:marLeft w:val="0"/>
          <w:marRight w:val="0"/>
          <w:marTop w:val="0"/>
          <w:marBottom w:val="0"/>
          <w:divBdr>
            <w:top w:val="none" w:sz="0" w:space="0" w:color="auto"/>
            <w:left w:val="none" w:sz="0" w:space="0" w:color="auto"/>
            <w:bottom w:val="none" w:sz="0" w:space="0" w:color="auto"/>
            <w:right w:val="none" w:sz="0" w:space="0" w:color="auto"/>
          </w:divBdr>
          <w:divsChild>
            <w:div w:id="1923027247">
              <w:marLeft w:val="0"/>
              <w:marRight w:val="0"/>
              <w:marTop w:val="0"/>
              <w:marBottom w:val="0"/>
              <w:divBdr>
                <w:top w:val="none" w:sz="0" w:space="0" w:color="auto"/>
                <w:left w:val="none" w:sz="0" w:space="0" w:color="auto"/>
                <w:bottom w:val="none" w:sz="0" w:space="0" w:color="auto"/>
                <w:right w:val="none" w:sz="0" w:space="0" w:color="auto"/>
              </w:divBdr>
              <w:divsChild>
                <w:div w:id="919563802">
                  <w:marLeft w:val="0"/>
                  <w:marRight w:val="0"/>
                  <w:marTop w:val="0"/>
                  <w:marBottom w:val="0"/>
                  <w:divBdr>
                    <w:top w:val="none" w:sz="0" w:space="0" w:color="auto"/>
                    <w:left w:val="none" w:sz="0" w:space="0" w:color="auto"/>
                    <w:bottom w:val="none" w:sz="0" w:space="0" w:color="auto"/>
                    <w:right w:val="none" w:sz="0" w:space="0" w:color="auto"/>
                  </w:divBdr>
                  <w:divsChild>
                    <w:div w:id="2110083489">
                      <w:marLeft w:val="0"/>
                      <w:marRight w:val="0"/>
                      <w:marTop w:val="0"/>
                      <w:marBottom w:val="0"/>
                      <w:divBdr>
                        <w:top w:val="none" w:sz="0" w:space="0" w:color="auto"/>
                        <w:left w:val="none" w:sz="0" w:space="0" w:color="auto"/>
                        <w:bottom w:val="none" w:sz="0" w:space="0" w:color="auto"/>
                        <w:right w:val="none" w:sz="0" w:space="0" w:color="auto"/>
                      </w:divBdr>
                      <w:divsChild>
                        <w:div w:id="1463428562">
                          <w:marLeft w:val="0"/>
                          <w:marRight w:val="0"/>
                          <w:marTop w:val="0"/>
                          <w:marBottom w:val="0"/>
                          <w:divBdr>
                            <w:top w:val="none" w:sz="0" w:space="0" w:color="auto"/>
                            <w:left w:val="none" w:sz="0" w:space="0" w:color="auto"/>
                            <w:bottom w:val="none" w:sz="0" w:space="0" w:color="auto"/>
                            <w:right w:val="none" w:sz="0" w:space="0" w:color="auto"/>
                          </w:divBdr>
                          <w:divsChild>
                            <w:div w:id="18978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864237">
      <w:bodyDiv w:val="1"/>
      <w:marLeft w:val="0"/>
      <w:marRight w:val="0"/>
      <w:marTop w:val="0"/>
      <w:marBottom w:val="0"/>
      <w:divBdr>
        <w:top w:val="none" w:sz="0" w:space="0" w:color="auto"/>
        <w:left w:val="none" w:sz="0" w:space="0" w:color="auto"/>
        <w:bottom w:val="none" w:sz="0" w:space="0" w:color="auto"/>
        <w:right w:val="none" w:sz="0" w:space="0" w:color="auto"/>
      </w:divBdr>
      <w:divsChild>
        <w:div w:id="1556811937">
          <w:marLeft w:val="0"/>
          <w:marRight w:val="0"/>
          <w:marTop w:val="0"/>
          <w:marBottom w:val="0"/>
          <w:divBdr>
            <w:top w:val="none" w:sz="0" w:space="0" w:color="auto"/>
            <w:left w:val="none" w:sz="0" w:space="0" w:color="auto"/>
            <w:bottom w:val="none" w:sz="0" w:space="0" w:color="auto"/>
            <w:right w:val="none" w:sz="0" w:space="0" w:color="auto"/>
          </w:divBdr>
        </w:div>
        <w:div w:id="1923105922">
          <w:marLeft w:val="0"/>
          <w:marRight w:val="0"/>
          <w:marTop w:val="0"/>
          <w:marBottom w:val="0"/>
          <w:divBdr>
            <w:top w:val="none" w:sz="0" w:space="0" w:color="auto"/>
            <w:left w:val="none" w:sz="0" w:space="0" w:color="auto"/>
            <w:bottom w:val="none" w:sz="0" w:space="0" w:color="auto"/>
            <w:right w:val="none" w:sz="0" w:space="0" w:color="auto"/>
          </w:divBdr>
        </w:div>
      </w:divsChild>
    </w:div>
    <w:div w:id="1705597668">
      <w:bodyDiv w:val="1"/>
      <w:marLeft w:val="0"/>
      <w:marRight w:val="0"/>
      <w:marTop w:val="0"/>
      <w:marBottom w:val="0"/>
      <w:divBdr>
        <w:top w:val="none" w:sz="0" w:space="0" w:color="auto"/>
        <w:left w:val="none" w:sz="0" w:space="0" w:color="auto"/>
        <w:bottom w:val="none" w:sz="0" w:space="0" w:color="auto"/>
        <w:right w:val="none" w:sz="0" w:space="0" w:color="auto"/>
      </w:divBdr>
    </w:div>
    <w:div w:id="1762337713">
      <w:bodyDiv w:val="1"/>
      <w:marLeft w:val="0"/>
      <w:marRight w:val="0"/>
      <w:marTop w:val="0"/>
      <w:marBottom w:val="0"/>
      <w:divBdr>
        <w:top w:val="none" w:sz="0" w:space="0" w:color="auto"/>
        <w:left w:val="none" w:sz="0" w:space="0" w:color="auto"/>
        <w:bottom w:val="none" w:sz="0" w:space="0" w:color="auto"/>
        <w:right w:val="none" w:sz="0" w:space="0" w:color="auto"/>
      </w:divBdr>
      <w:divsChild>
        <w:div w:id="7903967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851</Words>
  <Characters>4685</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WORKSHOP EVALUATION</vt:lpstr>
    </vt:vector>
  </TitlesOfParts>
  <Company>Tour du Valat</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WORKSHOP EVALUATION</dc:title>
  <dc:creator>Christian Perennou</dc:creator>
  <cp:lastModifiedBy>Reviewer </cp:lastModifiedBy>
  <cp:revision>32</cp:revision>
  <cp:lastPrinted>2007-03-09T13:34:00Z</cp:lastPrinted>
  <dcterms:created xsi:type="dcterms:W3CDTF">2024-01-19T09:51:00Z</dcterms:created>
  <dcterms:modified xsi:type="dcterms:W3CDTF">2026-03-09T08:58:00Z</dcterms:modified>
</cp:coreProperties>
</file>